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89" w:rsidRDefault="00F21889" w:rsidP="00A840D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20.11.</w:t>
      </w:r>
      <w:r w:rsidR="000F2AB0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0F2AB0">
        <w:rPr>
          <w:rFonts w:ascii="Times New Roman" w:hAnsi="Times New Roman" w:cs="Times New Roman"/>
          <w:b/>
          <w:sz w:val="32"/>
          <w:szCs w:val="32"/>
        </w:rPr>
        <w:t>.</w:t>
      </w:r>
    </w:p>
    <w:p w:rsidR="00F21889" w:rsidRPr="00F21889" w:rsidRDefault="00F21889" w:rsidP="00A840D8">
      <w:pPr>
        <w:ind w:firstLine="708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F2188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21889">
        <w:rPr>
          <w:rFonts w:ascii="Times New Roman" w:hAnsi="Times New Roman" w:cs="Times New Roman"/>
          <w:b/>
          <w:spacing w:val="-4"/>
          <w:w w:val="105"/>
          <w:sz w:val="32"/>
          <w:szCs w:val="32"/>
        </w:rPr>
        <w:t xml:space="preserve">Межрегиональный </w:t>
      </w:r>
      <w:r w:rsidRPr="00F2188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круглый стол </w:t>
      </w:r>
    </w:p>
    <w:p w:rsidR="00F21889" w:rsidRPr="00F21889" w:rsidRDefault="00F21889" w:rsidP="00A840D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188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«Использование механизмов аттестации педагога в целях повышения эффективности его профессионального роста: категории «педагог-методист», «педагог-наставник»: опыт, проблемы, пути решения»</w:t>
      </w:r>
    </w:p>
    <w:p w:rsidR="001643D7" w:rsidRPr="00134055" w:rsidRDefault="001643D7" w:rsidP="00F21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55">
        <w:rPr>
          <w:rFonts w:ascii="Times New Roman" w:hAnsi="Times New Roman" w:cs="Times New Roman"/>
          <w:b/>
          <w:sz w:val="28"/>
          <w:szCs w:val="28"/>
        </w:rPr>
        <w:t>ВОПРОСЫ</w:t>
      </w:r>
      <w:r w:rsidR="00F21889" w:rsidRPr="00134055">
        <w:rPr>
          <w:rFonts w:ascii="Times New Roman" w:hAnsi="Times New Roman" w:cs="Times New Roman"/>
          <w:b/>
          <w:sz w:val="28"/>
          <w:szCs w:val="28"/>
        </w:rPr>
        <w:t xml:space="preserve"> - ОТВЕТЫ</w:t>
      </w:r>
    </w:p>
    <w:p w:rsidR="002D64E3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sz w:val="28"/>
          <w:szCs w:val="28"/>
        </w:rPr>
        <w:t>1.</w:t>
      </w:r>
      <w:r w:rsidR="002D64E3" w:rsidRPr="00D64712">
        <w:rPr>
          <w:rFonts w:ascii="Times New Roman" w:hAnsi="Times New Roman" w:cs="Times New Roman"/>
          <w:sz w:val="28"/>
          <w:szCs w:val="28"/>
        </w:rPr>
        <w:t>Если учитель ведет преподавательскую работу по нескольким предметам, то каким образом проводится его аттестация?</w:t>
      </w:r>
    </w:p>
    <w:p w:rsidR="00D64712" w:rsidRPr="00D64712" w:rsidRDefault="00D64712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1643D7" w:rsidRPr="001643D7" w:rsidRDefault="001643D7" w:rsidP="00A840D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414">
        <w:rPr>
          <w:rFonts w:ascii="Times New Roman" w:hAnsi="Times New Roman" w:cs="Times New Roman"/>
          <w:b/>
          <w:i/>
          <w:sz w:val="28"/>
          <w:szCs w:val="28"/>
        </w:rPr>
        <w:t xml:space="preserve">Педагог сам выбирает </w:t>
      </w:r>
      <w:r w:rsidR="002951A4" w:rsidRPr="003F6414">
        <w:rPr>
          <w:rFonts w:ascii="Times New Roman" w:hAnsi="Times New Roman" w:cs="Times New Roman"/>
          <w:b/>
          <w:i/>
          <w:sz w:val="28"/>
          <w:szCs w:val="28"/>
        </w:rPr>
        <w:t>для аттестации</w:t>
      </w:r>
      <w:r w:rsidR="00D647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51A4" w:rsidRPr="003F64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535" w:rsidRPr="003F6414">
        <w:rPr>
          <w:rFonts w:ascii="Times New Roman" w:hAnsi="Times New Roman" w:cs="Times New Roman"/>
          <w:b/>
          <w:i/>
          <w:sz w:val="28"/>
          <w:szCs w:val="28"/>
        </w:rPr>
        <w:t xml:space="preserve"> тот</w:t>
      </w:r>
      <w:r w:rsidR="00556535">
        <w:rPr>
          <w:rFonts w:ascii="Times New Roman" w:hAnsi="Times New Roman" w:cs="Times New Roman"/>
          <w:b/>
          <w:i/>
          <w:sz w:val="28"/>
          <w:szCs w:val="28"/>
        </w:rPr>
        <w:t xml:space="preserve"> предмет, по какому</w:t>
      </w:r>
      <w:r w:rsidRPr="001643D7">
        <w:rPr>
          <w:rFonts w:ascii="Times New Roman" w:hAnsi="Times New Roman" w:cs="Times New Roman"/>
          <w:b/>
          <w:i/>
          <w:sz w:val="28"/>
          <w:szCs w:val="28"/>
        </w:rPr>
        <w:t xml:space="preserve"> будет пр</w:t>
      </w:r>
      <w:r w:rsidR="00556535">
        <w:rPr>
          <w:rFonts w:ascii="Times New Roman" w:hAnsi="Times New Roman" w:cs="Times New Roman"/>
          <w:b/>
          <w:i/>
          <w:sz w:val="28"/>
          <w:szCs w:val="28"/>
        </w:rPr>
        <w:t>едставлять результаты профессиональной</w:t>
      </w:r>
      <w:r w:rsidR="00CC2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43D7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всем показателям заявленной квалификационной категории.</w:t>
      </w:r>
    </w:p>
    <w:p w:rsidR="002D64E3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sz w:val="28"/>
          <w:szCs w:val="28"/>
        </w:rPr>
        <w:t>2.</w:t>
      </w:r>
      <w:r w:rsidR="00CC24CC" w:rsidRPr="00D6471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D64E3" w:rsidRPr="00D64712">
        <w:rPr>
          <w:rFonts w:ascii="Times New Roman" w:hAnsi="Times New Roman" w:cs="Times New Roman"/>
          <w:sz w:val="28"/>
          <w:szCs w:val="28"/>
        </w:rPr>
        <w:t xml:space="preserve"> ли </w:t>
      </w:r>
      <w:r w:rsidR="00A216DB" w:rsidRPr="00D64712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2D64E3" w:rsidRPr="00D64712">
        <w:rPr>
          <w:rFonts w:ascii="Times New Roman" w:hAnsi="Times New Roman" w:cs="Times New Roman"/>
          <w:sz w:val="28"/>
          <w:szCs w:val="28"/>
        </w:rPr>
        <w:t xml:space="preserve">аттестоваться на первую (высшую) </w:t>
      </w:r>
      <w:r w:rsidR="00A216DB" w:rsidRPr="00D64712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="002D64E3" w:rsidRPr="00D64712">
        <w:rPr>
          <w:rFonts w:ascii="Times New Roman" w:hAnsi="Times New Roman" w:cs="Times New Roman"/>
          <w:sz w:val="28"/>
          <w:szCs w:val="28"/>
        </w:rPr>
        <w:t>категорию, имея не педагогическое образование, а другое?</w:t>
      </w:r>
    </w:p>
    <w:p w:rsidR="00D64712" w:rsidRPr="00D64712" w:rsidRDefault="00D64712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1643D7" w:rsidRPr="00612657" w:rsidRDefault="00CC24CC" w:rsidP="00804A2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657">
        <w:rPr>
          <w:rFonts w:ascii="Times New Roman" w:hAnsi="Times New Roman" w:cs="Times New Roman"/>
          <w:b/>
          <w:i/>
          <w:sz w:val="28"/>
          <w:szCs w:val="28"/>
        </w:rPr>
        <w:t>Может</w:t>
      </w:r>
      <w:r w:rsidR="001643D7" w:rsidRPr="00612657">
        <w:rPr>
          <w:rFonts w:ascii="Times New Roman" w:hAnsi="Times New Roman" w:cs="Times New Roman"/>
          <w:b/>
          <w:i/>
          <w:sz w:val="28"/>
          <w:szCs w:val="28"/>
        </w:rPr>
        <w:t>, если педагог готов пред</w:t>
      </w:r>
      <w:r w:rsidRPr="006126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643D7" w:rsidRPr="00612657">
        <w:rPr>
          <w:rFonts w:ascii="Times New Roman" w:hAnsi="Times New Roman" w:cs="Times New Roman"/>
          <w:b/>
          <w:i/>
          <w:sz w:val="28"/>
          <w:szCs w:val="28"/>
        </w:rPr>
        <w:t>ста</w:t>
      </w:r>
      <w:r w:rsidRPr="00612657">
        <w:rPr>
          <w:rFonts w:ascii="Times New Roman" w:hAnsi="Times New Roman" w:cs="Times New Roman"/>
          <w:b/>
          <w:i/>
          <w:sz w:val="28"/>
          <w:szCs w:val="28"/>
        </w:rPr>
        <w:t>влять результаты</w:t>
      </w:r>
      <w:r w:rsidR="00135649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="00804A2B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по всем показателям заявленной квалификационной категории.</w:t>
      </w:r>
    </w:p>
    <w:p w:rsidR="00C70811" w:rsidRPr="00612657" w:rsidRDefault="00135649" w:rsidP="00FC626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Однако, следует знать, что </w:t>
      </w:r>
      <w:r w:rsidR="00FC626D" w:rsidRPr="00612657">
        <w:rPr>
          <w:rFonts w:ascii="Times New Roman" w:hAnsi="Times New Roman"/>
          <w:b/>
          <w:i/>
          <w:sz w:val="28"/>
        </w:rPr>
        <w:t xml:space="preserve"> </w:t>
      </w:r>
      <w:r w:rsidR="00FC626D" w:rsidRPr="00612657">
        <w:rPr>
          <w:rFonts w:ascii="Times New Roman" w:hAnsi="Times New Roman"/>
          <w:b/>
          <w:i/>
          <w:color w:val="000000"/>
          <w:sz w:val="28"/>
        </w:rPr>
        <w:t xml:space="preserve">согласно </w:t>
      </w:r>
      <w:r w:rsidR="00C70811" w:rsidRPr="00612657">
        <w:rPr>
          <w:rFonts w:ascii="Times New Roman" w:hAnsi="Times New Roman"/>
          <w:b/>
          <w:i/>
          <w:color w:val="000000"/>
          <w:sz w:val="28"/>
        </w:rPr>
        <w:t xml:space="preserve">пункта 4 Единого квалификационного </w:t>
      </w:r>
      <w:hyperlink r:id="rId6" w:history="1">
        <w:r w:rsidR="00C70811" w:rsidRPr="00612657">
          <w:rPr>
            <w:rStyle w:val="a7"/>
            <w:rFonts w:ascii="Times New Roman" w:hAnsi="Times New Roman"/>
            <w:b/>
            <w:i/>
            <w:color w:val="000000"/>
            <w:sz w:val="28"/>
          </w:rPr>
          <w:t>справочника</w:t>
        </w:r>
      </w:hyperlink>
      <w:r w:rsidR="00C70811" w:rsidRPr="00612657">
        <w:rPr>
          <w:rFonts w:ascii="Times New Roman" w:hAnsi="Times New Roman"/>
          <w:b/>
          <w:i/>
          <w:color w:val="000000"/>
          <w:sz w:val="28"/>
        </w:rPr>
        <w:t xml:space="preserve"> должностей руководителей, специалистов и служащих, </w:t>
      </w:r>
      <w:r w:rsidR="00C70811" w:rsidRPr="00612657">
        <w:rPr>
          <w:rFonts w:ascii="Times New Roman" w:hAnsi="Times New Roman"/>
          <w:b/>
          <w:i/>
          <w:sz w:val="28"/>
        </w:rPr>
        <w:t>раздела "Квалификационные характеристики должностей работников образования"</w:t>
      </w:r>
      <w:r w:rsidR="00C70811" w:rsidRPr="00612657">
        <w:rPr>
          <w:rFonts w:ascii="Times New Roman" w:hAnsi="Times New Roman"/>
          <w:b/>
          <w:i/>
          <w:color w:val="000000"/>
          <w:sz w:val="28"/>
        </w:rPr>
        <w:t xml:space="preserve"> (утв. Приказом Министерства здравоохранения и социального развития РФ от </w:t>
      </w:r>
      <w:r w:rsidR="009E3DF8" w:rsidRPr="00612657">
        <w:rPr>
          <w:rFonts w:ascii="Times New Roman" w:hAnsi="Times New Roman"/>
          <w:b/>
          <w:i/>
          <w:color w:val="000000"/>
          <w:sz w:val="28"/>
        </w:rPr>
        <w:t xml:space="preserve">26.08.2010 N 761н) следует, что педагогический работник обязан иметь </w:t>
      </w:r>
      <w:r w:rsidR="00C70811" w:rsidRPr="00612657">
        <w:rPr>
          <w:rFonts w:ascii="Times New Roman" w:hAnsi="Times New Roman"/>
          <w:b/>
          <w:i/>
          <w:color w:val="000000"/>
          <w:sz w:val="28"/>
        </w:rPr>
        <w:t xml:space="preserve"> определенный уровень профе</w:t>
      </w:r>
      <w:r w:rsidR="009E3DF8" w:rsidRPr="00612657">
        <w:rPr>
          <w:rFonts w:ascii="Times New Roman" w:hAnsi="Times New Roman"/>
          <w:b/>
          <w:i/>
          <w:color w:val="000000"/>
          <w:sz w:val="28"/>
        </w:rPr>
        <w:t>ссиональной подготовки</w:t>
      </w:r>
      <w:r w:rsidR="00C70811" w:rsidRPr="00612657">
        <w:rPr>
          <w:rFonts w:ascii="Times New Roman" w:hAnsi="Times New Roman"/>
          <w:b/>
          <w:i/>
          <w:color w:val="000000"/>
          <w:sz w:val="28"/>
        </w:rPr>
        <w:t xml:space="preserve">, удостоверяемый документами об образовании, а также необходимым стажем работы. </w:t>
      </w:r>
    </w:p>
    <w:p w:rsidR="00804A2B" w:rsidRPr="00612657" w:rsidRDefault="00C70811" w:rsidP="00C70811">
      <w:pPr>
        <w:ind w:firstLine="708"/>
        <w:jc w:val="both"/>
        <w:rPr>
          <w:rFonts w:ascii="Times New Roman" w:hAnsi="Times New Roman"/>
          <w:b/>
          <w:i/>
          <w:sz w:val="28"/>
        </w:rPr>
      </w:pPr>
      <w:bookmarkStart w:id="1" w:name="p5"/>
      <w:bookmarkEnd w:id="1"/>
      <w:r w:rsidRPr="00612657">
        <w:rPr>
          <w:rFonts w:ascii="Times New Roman" w:hAnsi="Times New Roman"/>
          <w:b/>
          <w:i/>
          <w:sz w:val="28"/>
        </w:rPr>
        <w:t xml:space="preserve"> </w:t>
      </w:r>
      <w:r w:rsidR="00135649" w:rsidRPr="00612657">
        <w:rPr>
          <w:rFonts w:ascii="Times New Roman" w:hAnsi="Times New Roman"/>
          <w:b/>
          <w:i/>
          <w:sz w:val="28"/>
        </w:rPr>
        <w:t>Так,</w:t>
      </w:r>
      <w:r w:rsidRPr="00612657">
        <w:rPr>
          <w:rFonts w:ascii="Times New Roman" w:hAnsi="Times New Roman"/>
          <w:b/>
          <w:i/>
          <w:sz w:val="28"/>
        </w:rPr>
        <w:t xml:space="preserve"> </w:t>
      </w:r>
      <w:r w:rsidR="00135649" w:rsidRPr="00612657">
        <w:rPr>
          <w:rFonts w:ascii="Times New Roman" w:hAnsi="Times New Roman"/>
          <w:b/>
          <w:i/>
          <w:sz w:val="28"/>
        </w:rPr>
        <w:t>например,</w:t>
      </w:r>
      <w:r w:rsidR="00FC626D" w:rsidRPr="00612657">
        <w:rPr>
          <w:rFonts w:ascii="Times New Roman" w:hAnsi="Times New Roman"/>
          <w:b/>
          <w:i/>
          <w:sz w:val="28"/>
        </w:rPr>
        <w:t xml:space="preserve"> обязательными требованиями к квалификации</w:t>
      </w:r>
      <w:r w:rsidRPr="00612657">
        <w:rPr>
          <w:rFonts w:ascii="Times New Roman" w:hAnsi="Times New Roman"/>
          <w:b/>
          <w:i/>
          <w:sz w:val="28"/>
        </w:rPr>
        <w:t xml:space="preserve"> по должности учитель </w:t>
      </w:r>
      <w:r w:rsidR="00FC626D" w:rsidRPr="00612657">
        <w:rPr>
          <w:rFonts w:ascii="Times New Roman" w:hAnsi="Times New Roman"/>
          <w:b/>
          <w:i/>
          <w:sz w:val="28"/>
        </w:rPr>
        <w:t>являются:</w:t>
      </w:r>
      <w:r w:rsidRPr="00612657">
        <w:rPr>
          <w:rFonts w:ascii="Times New Roman" w:hAnsi="Times New Roman"/>
          <w:b/>
          <w:i/>
          <w:sz w:val="28"/>
        </w:rPr>
        <w:t xml:space="preserve"> "Высшее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работы"</w:t>
      </w:r>
    </w:p>
    <w:p w:rsidR="00C70811" w:rsidRPr="00135649" w:rsidRDefault="00804A2B" w:rsidP="00C70811">
      <w:pPr>
        <w:ind w:firstLine="708"/>
        <w:jc w:val="both"/>
        <w:rPr>
          <w:rFonts w:ascii="Times New Roman" w:hAnsi="Times New Roman"/>
          <w:b/>
          <w:i/>
          <w:sz w:val="28"/>
        </w:rPr>
      </w:pPr>
      <w:r w:rsidRPr="00612657">
        <w:rPr>
          <w:rFonts w:ascii="Times New Roman" w:hAnsi="Times New Roman"/>
          <w:b/>
          <w:i/>
          <w:sz w:val="28"/>
        </w:rPr>
        <w:lastRenderedPageBreak/>
        <w:t>В случае несоответствия уровня квалификации указанным требованиям, работник должен пройти переподготовку или получи</w:t>
      </w:r>
      <w:r w:rsidR="00FC626D" w:rsidRPr="00612657">
        <w:rPr>
          <w:rFonts w:ascii="Times New Roman" w:hAnsi="Times New Roman"/>
          <w:b/>
          <w:i/>
          <w:sz w:val="28"/>
        </w:rPr>
        <w:t>ть дополнительно соответствующий уровень</w:t>
      </w:r>
      <w:r w:rsidR="00C50E6A">
        <w:rPr>
          <w:rFonts w:ascii="Times New Roman" w:hAnsi="Times New Roman"/>
          <w:b/>
          <w:i/>
          <w:sz w:val="28"/>
        </w:rPr>
        <w:t xml:space="preserve"> образования</w:t>
      </w:r>
      <w:r w:rsidR="00C70811" w:rsidRPr="00612657">
        <w:rPr>
          <w:rFonts w:ascii="Times New Roman" w:hAnsi="Times New Roman"/>
          <w:b/>
          <w:i/>
          <w:sz w:val="28"/>
        </w:rPr>
        <w:t>.</w:t>
      </w:r>
    </w:p>
    <w:p w:rsidR="00C70811" w:rsidRPr="00D64712" w:rsidRDefault="00C70811" w:rsidP="00F218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310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sz w:val="28"/>
          <w:szCs w:val="28"/>
        </w:rPr>
        <w:t>3.</w:t>
      </w:r>
      <w:r w:rsidR="00404ED3" w:rsidRPr="00D64712">
        <w:rPr>
          <w:rFonts w:ascii="Times New Roman" w:hAnsi="Times New Roman" w:cs="Times New Roman"/>
          <w:sz w:val="28"/>
          <w:szCs w:val="28"/>
        </w:rPr>
        <w:t>Какие результаты для аттестации на первую (высшую) квалификационную категорию должен предоставить педагог физкультурно-спортивной направленности, работающий с детьми ОВЗ</w:t>
      </w:r>
      <w:r w:rsidR="00A216DB" w:rsidRPr="00D64712">
        <w:rPr>
          <w:rFonts w:ascii="Times New Roman" w:hAnsi="Times New Roman" w:cs="Times New Roman"/>
          <w:sz w:val="28"/>
          <w:szCs w:val="28"/>
        </w:rPr>
        <w:t>?</w:t>
      </w:r>
    </w:p>
    <w:p w:rsidR="00D64712" w:rsidRPr="00D64712" w:rsidRDefault="00D64712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1643D7" w:rsidRPr="001643D7" w:rsidRDefault="002951A4" w:rsidP="00A840D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657">
        <w:rPr>
          <w:rFonts w:ascii="Times New Roman" w:hAnsi="Times New Roman" w:cs="Times New Roman"/>
          <w:b/>
          <w:i/>
          <w:sz w:val="28"/>
          <w:szCs w:val="28"/>
        </w:rPr>
        <w:t>Никаких</w:t>
      </w:r>
      <w:r w:rsidR="001643D7">
        <w:rPr>
          <w:rFonts w:ascii="Times New Roman" w:hAnsi="Times New Roman" w:cs="Times New Roman"/>
          <w:b/>
          <w:i/>
          <w:sz w:val="28"/>
          <w:szCs w:val="28"/>
        </w:rPr>
        <w:t xml:space="preserve"> дополнений, исключений в </w:t>
      </w:r>
      <w:r w:rsidR="00CC24CC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показателях и </w:t>
      </w:r>
      <w:r w:rsidR="0016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43D7" w:rsidRPr="00F51E27">
        <w:rPr>
          <w:rFonts w:ascii="Times New Roman" w:hAnsi="Times New Roman" w:cs="Times New Roman"/>
          <w:b/>
          <w:i/>
          <w:sz w:val="28"/>
          <w:szCs w:val="28"/>
        </w:rPr>
        <w:t>результатах   аттестации на первую (высшую) квалификационную категорию для  педагог</w:t>
      </w:r>
      <w:r w:rsidR="00F51E27" w:rsidRPr="00F51E27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1643D7" w:rsidRPr="00F51E27">
        <w:rPr>
          <w:rFonts w:ascii="Times New Roman" w:hAnsi="Times New Roman" w:cs="Times New Roman"/>
          <w:b/>
          <w:i/>
          <w:sz w:val="28"/>
          <w:szCs w:val="28"/>
        </w:rPr>
        <w:t xml:space="preserve"> физкультурно-спортивной направленности, работающ</w:t>
      </w:r>
      <w:r w:rsidR="00F51E27" w:rsidRPr="00F51E27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1643D7" w:rsidRPr="00F51E27">
        <w:rPr>
          <w:rFonts w:ascii="Times New Roman" w:hAnsi="Times New Roman" w:cs="Times New Roman"/>
          <w:b/>
          <w:i/>
          <w:sz w:val="28"/>
          <w:szCs w:val="28"/>
        </w:rPr>
        <w:t xml:space="preserve">  с детьми ОВЗ</w:t>
      </w:r>
      <w:r w:rsidR="00D647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Порядке</w:t>
      </w:r>
      <w:r w:rsidRPr="00DC3315"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</w:t>
      </w:r>
      <w:r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№ 196</w:t>
      </w:r>
      <w:r w:rsidR="00F51E27">
        <w:rPr>
          <w:rFonts w:ascii="Times New Roman" w:hAnsi="Times New Roman" w:cs="Times New Roman"/>
          <w:sz w:val="28"/>
          <w:szCs w:val="28"/>
        </w:rPr>
        <w:t xml:space="preserve"> </w:t>
      </w:r>
      <w:r w:rsidR="00D64712">
        <w:rPr>
          <w:rFonts w:ascii="Times New Roman" w:hAnsi="Times New Roman" w:cs="Times New Roman"/>
          <w:sz w:val="28"/>
          <w:szCs w:val="28"/>
        </w:rPr>
        <w:t xml:space="preserve">, </w:t>
      </w:r>
      <w:r w:rsidRPr="00392717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6126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12657">
        <w:rPr>
          <w:rFonts w:ascii="Times New Roman" w:hAnsi="Times New Roman" w:cs="Times New Roman"/>
          <w:sz w:val="28"/>
          <w:szCs w:val="28"/>
        </w:rPr>
        <w:t xml:space="preserve"> </w:t>
      </w:r>
      <w:r w:rsidR="00F51E27" w:rsidRPr="00612657">
        <w:rPr>
          <w:rFonts w:ascii="Times New Roman" w:hAnsi="Times New Roman" w:cs="Times New Roman"/>
          <w:b/>
          <w:i/>
          <w:sz w:val="28"/>
          <w:szCs w:val="28"/>
        </w:rPr>
        <w:t>Все уточнения</w:t>
      </w:r>
      <w:r w:rsidRPr="00612657">
        <w:rPr>
          <w:rFonts w:ascii="Times New Roman" w:hAnsi="Times New Roman" w:cs="Times New Roman"/>
          <w:b/>
          <w:i/>
          <w:sz w:val="28"/>
          <w:szCs w:val="28"/>
        </w:rPr>
        <w:t>, с учетом особенностей работы,</w:t>
      </w:r>
      <w:r w:rsidR="00D64712">
        <w:rPr>
          <w:rFonts w:ascii="Times New Roman" w:hAnsi="Times New Roman" w:cs="Times New Roman"/>
          <w:b/>
          <w:i/>
          <w:sz w:val="28"/>
          <w:szCs w:val="28"/>
        </w:rPr>
        <w:t xml:space="preserve"> определят </w:t>
      </w:r>
      <w:r w:rsidR="00F51E27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эксперты-специалисты, готовя заключение по пред</w:t>
      </w:r>
      <w:r w:rsidR="006D5B7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51E27" w:rsidRPr="00612657">
        <w:rPr>
          <w:rFonts w:ascii="Times New Roman" w:hAnsi="Times New Roman" w:cs="Times New Roman"/>
          <w:b/>
          <w:i/>
          <w:sz w:val="28"/>
          <w:szCs w:val="28"/>
        </w:rPr>
        <w:t>ставленным аттестационным материалам.</w:t>
      </w:r>
    </w:p>
    <w:p w:rsidR="00F62310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sz w:val="28"/>
          <w:szCs w:val="28"/>
        </w:rPr>
        <w:t>4.</w:t>
      </w:r>
      <w:r w:rsidR="00F62310" w:rsidRPr="00D64712">
        <w:rPr>
          <w:rFonts w:ascii="Times New Roman" w:hAnsi="Times New Roman" w:cs="Times New Roman"/>
          <w:sz w:val="28"/>
          <w:szCs w:val="28"/>
        </w:rPr>
        <w:t>Можно ли в заявлении на квалификационную категорию указывать персональные данные детей (Ф.И. и др.)</w:t>
      </w:r>
      <w:r w:rsidR="00A216DB" w:rsidRPr="00D64712">
        <w:rPr>
          <w:rFonts w:ascii="Times New Roman" w:hAnsi="Times New Roman" w:cs="Times New Roman"/>
          <w:sz w:val="28"/>
          <w:szCs w:val="28"/>
        </w:rPr>
        <w:t>?</w:t>
      </w:r>
    </w:p>
    <w:p w:rsidR="00D64712" w:rsidRPr="00D64712" w:rsidRDefault="00D64712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51E27" w:rsidRPr="00612657" w:rsidRDefault="00F51E27" w:rsidP="005B5657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657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612657" w:rsidRPr="006126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4024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2657" w:rsidRPr="0061265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D54024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еобходимо указать точный результат и время, </w:t>
      </w:r>
      <w:r w:rsidR="00D647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7D44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уровень и </w:t>
      </w:r>
      <w:r w:rsidR="00D54024" w:rsidRPr="00612657">
        <w:rPr>
          <w:rFonts w:ascii="Times New Roman" w:hAnsi="Times New Roman" w:cs="Times New Roman"/>
          <w:b/>
          <w:i/>
          <w:sz w:val="28"/>
          <w:szCs w:val="28"/>
        </w:rPr>
        <w:t>место  проведения мероприятия.</w:t>
      </w:r>
      <w:r w:rsidR="005B5657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C70811" w:rsidRPr="00612657" w:rsidRDefault="00C70811" w:rsidP="00C70811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8"/>
        </w:rPr>
      </w:pPr>
      <w:r w:rsidRPr="0061265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В соответствии со статьей 7 Федерального закона РФ от 27.07.2006 N 152-ФЗ (ред. от 08.08.2024) "О персональных данных"</w:t>
      </w:r>
      <w:r w:rsidRPr="00612657">
        <w:rPr>
          <w:rFonts w:ascii="Times New Roman" w:hAnsi="Times New Roman"/>
          <w:b/>
          <w:i/>
          <w:sz w:val="28"/>
          <w:shd w:val="clear" w:color="auto" w:fill="FFFFFF"/>
        </w:rPr>
        <w:t xml:space="preserve"> - "</w:t>
      </w:r>
      <w:r w:rsidRPr="00612657">
        <w:rPr>
          <w:rFonts w:ascii="Times New Roman" w:hAnsi="Times New Roman"/>
          <w:b/>
          <w:i/>
          <w:sz w:val="28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законом".</w:t>
      </w:r>
    </w:p>
    <w:p w:rsidR="00C70811" w:rsidRPr="009E3DF8" w:rsidRDefault="00FC626D" w:rsidP="009E3DF8">
      <w:pPr>
        <w:ind w:firstLine="708"/>
        <w:jc w:val="both"/>
        <w:rPr>
          <w:rFonts w:ascii="Times New Roman" w:hAnsi="Times New Roman"/>
          <w:b/>
          <w:i/>
          <w:color w:val="FF0000"/>
          <w:sz w:val="28"/>
        </w:rPr>
      </w:pPr>
      <w:r w:rsidRPr="00612657">
        <w:rPr>
          <w:rFonts w:ascii="Times New Roman" w:hAnsi="Times New Roman"/>
          <w:b/>
          <w:i/>
          <w:sz w:val="28"/>
          <w:shd w:val="clear" w:color="auto" w:fill="FFFFFF"/>
        </w:rPr>
        <w:t xml:space="preserve"> Рекомендуем максимально использовать возможность предоставления обезличенных данных (например, динамика успеваемости и т.д.), а в случае невозможности это сделать (</w:t>
      </w:r>
      <w:r w:rsidR="005B5657" w:rsidRPr="00612657">
        <w:rPr>
          <w:rFonts w:ascii="Times New Roman" w:hAnsi="Times New Roman"/>
          <w:b/>
          <w:i/>
          <w:sz w:val="28"/>
          <w:shd w:val="clear" w:color="auto" w:fill="FFFFFF"/>
        </w:rPr>
        <w:t xml:space="preserve">указание победителей конкурсов, олимпиад и т.д.) получать согласие </w:t>
      </w:r>
      <w:r w:rsidR="005B5657" w:rsidRPr="00612657">
        <w:rPr>
          <w:rFonts w:ascii="Times New Roman" w:hAnsi="Times New Roman"/>
          <w:b/>
          <w:i/>
          <w:sz w:val="28"/>
        </w:rPr>
        <w:t>субъекта персональных данных или его представителя.</w:t>
      </w:r>
    </w:p>
    <w:p w:rsidR="002D64E3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sz w:val="28"/>
          <w:szCs w:val="28"/>
        </w:rPr>
        <w:t>5.</w:t>
      </w:r>
      <w:r w:rsidR="00F62310" w:rsidRPr="00D64712">
        <w:rPr>
          <w:rFonts w:ascii="Times New Roman" w:hAnsi="Times New Roman" w:cs="Times New Roman"/>
          <w:sz w:val="28"/>
          <w:szCs w:val="28"/>
        </w:rPr>
        <w:t xml:space="preserve">Имеет ли право педагог, который имел высшую квалификационную категорию </w:t>
      </w:r>
      <w:r w:rsidR="004225AE" w:rsidRPr="00D64712">
        <w:rPr>
          <w:rFonts w:ascii="Times New Roman" w:hAnsi="Times New Roman" w:cs="Times New Roman"/>
          <w:sz w:val="28"/>
          <w:szCs w:val="28"/>
        </w:rPr>
        <w:t>более 5-ти лет назад</w:t>
      </w:r>
      <w:r w:rsidR="00A840D8" w:rsidRPr="00D64712">
        <w:rPr>
          <w:rFonts w:ascii="Times New Roman" w:hAnsi="Times New Roman" w:cs="Times New Roman"/>
          <w:sz w:val="28"/>
          <w:szCs w:val="28"/>
        </w:rPr>
        <w:t>,</w:t>
      </w:r>
      <w:r w:rsidR="004225AE" w:rsidRPr="00D64712">
        <w:rPr>
          <w:rFonts w:ascii="Times New Roman" w:hAnsi="Times New Roman" w:cs="Times New Roman"/>
          <w:sz w:val="28"/>
          <w:szCs w:val="28"/>
        </w:rPr>
        <w:t xml:space="preserve"> подать заявление на высшую квалификационную категорию</w:t>
      </w:r>
      <w:r w:rsidR="00A216DB" w:rsidRPr="00D64712">
        <w:rPr>
          <w:rFonts w:ascii="Times New Roman" w:hAnsi="Times New Roman" w:cs="Times New Roman"/>
          <w:sz w:val="28"/>
          <w:szCs w:val="28"/>
        </w:rPr>
        <w:t>?</w:t>
      </w:r>
      <w:r w:rsidR="00F62310" w:rsidRPr="00D6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12" w:rsidRPr="00D64712" w:rsidRDefault="00D64712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D54024" w:rsidRPr="00D54024" w:rsidRDefault="00D54024" w:rsidP="00A840D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024">
        <w:rPr>
          <w:rFonts w:ascii="Times New Roman" w:hAnsi="Times New Roman" w:cs="Times New Roman"/>
          <w:b/>
          <w:i/>
          <w:sz w:val="28"/>
          <w:szCs w:val="28"/>
        </w:rPr>
        <w:lastRenderedPageBreak/>
        <w:t>Имеет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если </w:t>
      </w:r>
      <w:r w:rsidR="002951A4">
        <w:rPr>
          <w:rFonts w:ascii="Times New Roman" w:hAnsi="Times New Roman" w:cs="Times New Roman"/>
          <w:b/>
          <w:i/>
          <w:sz w:val="28"/>
          <w:szCs w:val="28"/>
        </w:rPr>
        <w:t>пред</w:t>
      </w:r>
      <w:r w:rsidR="00D6471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1A4">
        <w:rPr>
          <w:rFonts w:ascii="Times New Roman" w:hAnsi="Times New Roman" w:cs="Times New Roman"/>
          <w:b/>
          <w:i/>
          <w:sz w:val="28"/>
          <w:szCs w:val="28"/>
        </w:rPr>
        <w:t>ставляются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по всем показателям </w:t>
      </w:r>
      <w:r w:rsidR="002951A4">
        <w:rPr>
          <w:rFonts w:ascii="Times New Roman" w:hAnsi="Times New Roman" w:cs="Times New Roman"/>
          <w:b/>
          <w:i/>
          <w:sz w:val="28"/>
          <w:szCs w:val="28"/>
        </w:rPr>
        <w:t xml:space="preserve">для установления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категории.</w:t>
      </w:r>
    </w:p>
    <w:p w:rsidR="007B07DD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sz w:val="28"/>
          <w:szCs w:val="28"/>
        </w:rPr>
        <w:t>6.</w:t>
      </w:r>
      <w:r w:rsidR="007B07DD" w:rsidRPr="00D64712">
        <w:rPr>
          <w:rFonts w:ascii="Times New Roman" w:hAnsi="Times New Roman" w:cs="Times New Roman"/>
          <w:sz w:val="28"/>
          <w:szCs w:val="28"/>
        </w:rPr>
        <w:t>Может ли педагог дополнительного образования, работающий на основной работе и по совместительству в другой организации (по этой должности)</w:t>
      </w:r>
      <w:r w:rsidR="008F79D8" w:rsidRPr="00D64712">
        <w:rPr>
          <w:rFonts w:ascii="Times New Roman" w:hAnsi="Times New Roman" w:cs="Times New Roman"/>
          <w:sz w:val="28"/>
          <w:szCs w:val="28"/>
        </w:rPr>
        <w:t>,</w:t>
      </w:r>
      <w:r w:rsidR="007B07DD" w:rsidRPr="00D64712">
        <w:rPr>
          <w:rFonts w:ascii="Times New Roman" w:hAnsi="Times New Roman" w:cs="Times New Roman"/>
          <w:sz w:val="28"/>
          <w:szCs w:val="28"/>
        </w:rPr>
        <w:t xml:space="preserve"> </w:t>
      </w:r>
      <w:r w:rsidR="002040DB" w:rsidRPr="00D64712">
        <w:rPr>
          <w:rFonts w:ascii="Times New Roman" w:hAnsi="Times New Roman" w:cs="Times New Roman"/>
          <w:sz w:val="28"/>
          <w:szCs w:val="28"/>
        </w:rPr>
        <w:t>пре</w:t>
      </w:r>
      <w:r w:rsidR="00D54024" w:rsidRPr="00D64712">
        <w:rPr>
          <w:rFonts w:ascii="Times New Roman" w:hAnsi="Times New Roman" w:cs="Times New Roman"/>
          <w:sz w:val="28"/>
          <w:szCs w:val="28"/>
        </w:rPr>
        <w:t>доставлять результаты своей работы по совместительству на получ</w:t>
      </w:r>
      <w:r w:rsidR="002040DB" w:rsidRPr="00D64712">
        <w:rPr>
          <w:rFonts w:ascii="Times New Roman" w:hAnsi="Times New Roman" w:cs="Times New Roman"/>
          <w:sz w:val="28"/>
          <w:szCs w:val="28"/>
        </w:rPr>
        <w:t xml:space="preserve">ение </w:t>
      </w:r>
      <w:r w:rsidR="00D54024" w:rsidRPr="00D64712">
        <w:rPr>
          <w:rFonts w:ascii="Times New Roman" w:hAnsi="Times New Roman" w:cs="Times New Roman"/>
          <w:sz w:val="28"/>
          <w:szCs w:val="28"/>
        </w:rPr>
        <w:t>первой (высшей)</w:t>
      </w:r>
      <w:r w:rsidR="002040DB" w:rsidRPr="00D6471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D54024" w:rsidRPr="00D64712">
        <w:rPr>
          <w:rFonts w:ascii="Times New Roman" w:hAnsi="Times New Roman" w:cs="Times New Roman"/>
          <w:sz w:val="28"/>
          <w:szCs w:val="28"/>
        </w:rPr>
        <w:t>?</w:t>
      </w:r>
    </w:p>
    <w:p w:rsidR="00D64712" w:rsidRPr="00D64712" w:rsidRDefault="00D64712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EF69CD" w:rsidRDefault="00D54024" w:rsidP="00EF69C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024">
        <w:rPr>
          <w:rFonts w:ascii="Times New Roman" w:hAnsi="Times New Roman" w:cs="Times New Roman"/>
          <w:b/>
          <w:i/>
          <w:sz w:val="28"/>
          <w:szCs w:val="28"/>
        </w:rPr>
        <w:t xml:space="preserve">Имеет право предоставлять результаты своей работы по основной работе и совместительству на получение </w:t>
      </w:r>
      <w:r w:rsidR="00EF69CD">
        <w:rPr>
          <w:rFonts w:ascii="Times New Roman" w:hAnsi="Times New Roman" w:cs="Times New Roman"/>
          <w:b/>
          <w:i/>
          <w:sz w:val="28"/>
          <w:szCs w:val="28"/>
        </w:rPr>
        <w:t xml:space="preserve">первой (высшей) </w:t>
      </w:r>
      <w:r w:rsidRPr="00D54024">
        <w:rPr>
          <w:rFonts w:ascii="Times New Roman" w:hAnsi="Times New Roman" w:cs="Times New Roman"/>
          <w:b/>
          <w:i/>
          <w:sz w:val="28"/>
          <w:szCs w:val="28"/>
        </w:rPr>
        <w:t>квалификационной категории</w:t>
      </w:r>
      <w:r w:rsidR="00EF69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2A30" w:rsidRDefault="00D54024" w:rsidP="00EF6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1889" w:rsidRPr="00D64712">
        <w:rPr>
          <w:rFonts w:ascii="Times New Roman" w:hAnsi="Times New Roman" w:cs="Times New Roman"/>
          <w:sz w:val="28"/>
          <w:szCs w:val="28"/>
        </w:rPr>
        <w:t>7.</w:t>
      </w:r>
      <w:r w:rsidR="00742A30" w:rsidRPr="00D64712">
        <w:rPr>
          <w:rFonts w:ascii="Times New Roman" w:hAnsi="Times New Roman" w:cs="Times New Roman"/>
          <w:sz w:val="28"/>
          <w:szCs w:val="28"/>
        </w:rPr>
        <w:t>Может ли педагог</w:t>
      </w:r>
      <w:r w:rsidR="00A216DB" w:rsidRPr="00D64712">
        <w:rPr>
          <w:rFonts w:ascii="Times New Roman" w:hAnsi="Times New Roman" w:cs="Times New Roman"/>
          <w:sz w:val="28"/>
          <w:szCs w:val="28"/>
        </w:rPr>
        <w:t>, имеющий</w:t>
      </w:r>
      <w:r w:rsidR="00742A30" w:rsidRPr="00D64712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A216DB" w:rsidRPr="00D64712">
        <w:rPr>
          <w:rFonts w:ascii="Times New Roman" w:hAnsi="Times New Roman" w:cs="Times New Roman"/>
          <w:sz w:val="28"/>
          <w:szCs w:val="28"/>
        </w:rPr>
        <w:t>е</w:t>
      </w:r>
      <w:r w:rsidR="00742A30" w:rsidRPr="00D6471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A216DB" w:rsidRPr="00D64712">
        <w:rPr>
          <w:rFonts w:ascii="Times New Roman" w:hAnsi="Times New Roman" w:cs="Times New Roman"/>
          <w:sz w:val="28"/>
          <w:szCs w:val="28"/>
        </w:rPr>
        <w:t>ое</w:t>
      </w:r>
      <w:r w:rsidR="00742A30" w:rsidRPr="00D64712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A216DB" w:rsidRPr="00D64712">
        <w:rPr>
          <w:rFonts w:ascii="Times New Roman" w:hAnsi="Times New Roman" w:cs="Times New Roman"/>
          <w:sz w:val="28"/>
          <w:szCs w:val="28"/>
        </w:rPr>
        <w:t xml:space="preserve"> </w:t>
      </w:r>
      <w:r w:rsidR="00D743A7">
        <w:rPr>
          <w:rFonts w:ascii="Times New Roman" w:hAnsi="Times New Roman" w:cs="Times New Roman"/>
          <w:sz w:val="28"/>
          <w:szCs w:val="28"/>
        </w:rPr>
        <w:t xml:space="preserve">, </w:t>
      </w:r>
      <w:r w:rsidR="00A216DB" w:rsidRPr="00D64712">
        <w:rPr>
          <w:rFonts w:ascii="Times New Roman" w:hAnsi="Times New Roman" w:cs="Times New Roman"/>
          <w:sz w:val="28"/>
          <w:szCs w:val="28"/>
        </w:rPr>
        <w:t>подать заявление на получение квалификационной категории</w:t>
      </w:r>
      <w:r w:rsidR="00742A30" w:rsidRPr="00D64712">
        <w:rPr>
          <w:rFonts w:ascii="Times New Roman" w:hAnsi="Times New Roman" w:cs="Times New Roman"/>
          <w:sz w:val="28"/>
          <w:szCs w:val="28"/>
        </w:rPr>
        <w:t xml:space="preserve"> </w:t>
      </w:r>
      <w:r w:rsidR="00A216DB" w:rsidRPr="00D64712">
        <w:rPr>
          <w:rFonts w:ascii="Times New Roman" w:hAnsi="Times New Roman" w:cs="Times New Roman"/>
          <w:sz w:val="28"/>
          <w:szCs w:val="28"/>
        </w:rPr>
        <w:t>«</w:t>
      </w:r>
      <w:r w:rsidR="00742A30" w:rsidRPr="00D64712">
        <w:rPr>
          <w:rFonts w:ascii="Times New Roman" w:hAnsi="Times New Roman" w:cs="Times New Roman"/>
          <w:sz w:val="28"/>
          <w:szCs w:val="28"/>
        </w:rPr>
        <w:t>педагог</w:t>
      </w:r>
      <w:r w:rsidR="00A216DB" w:rsidRPr="00D64712">
        <w:rPr>
          <w:rFonts w:ascii="Times New Roman" w:hAnsi="Times New Roman" w:cs="Times New Roman"/>
          <w:sz w:val="28"/>
          <w:szCs w:val="28"/>
        </w:rPr>
        <w:t>-</w:t>
      </w:r>
      <w:r w:rsidR="00742A30" w:rsidRPr="00D64712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A216DB" w:rsidRPr="00D64712">
        <w:rPr>
          <w:rFonts w:ascii="Times New Roman" w:hAnsi="Times New Roman" w:cs="Times New Roman"/>
          <w:sz w:val="28"/>
          <w:szCs w:val="28"/>
        </w:rPr>
        <w:t>»</w:t>
      </w:r>
      <w:r w:rsidR="00742A30" w:rsidRPr="00D64712">
        <w:rPr>
          <w:rFonts w:ascii="Times New Roman" w:hAnsi="Times New Roman" w:cs="Times New Roman"/>
          <w:sz w:val="28"/>
          <w:szCs w:val="28"/>
        </w:rPr>
        <w:t>?</w:t>
      </w:r>
    </w:p>
    <w:p w:rsidR="00D64712" w:rsidRPr="00D64712" w:rsidRDefault="00D64712" w:rsidP="00EF69C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712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4A2CFD" w:rsidRPr="00F21889" w:rsidRDefault="00D64712" w:rsidP="00F2188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Условием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99D" w:rsidRPr="00612657">
        <w:rPr>
          <w:rFonts w:ascii="Times New Roman" w:hAnsi="Times New Roman" w:cs="Times New Roman"/>
          <w:b/>
          <w:i/>
          <w:sz w:val="28"/>
          <w:szCs w:val="28"/>
        </w:rPr>
        <w:t>для рассмотрения аттестационной комиссией и установле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>ния квали</w:t>
      </w:r>
      <w:r w:rsidR="002A199D" w:rsidRPr="00612657">
        <w:rPr>
          <w:rFonts w:ascii="Times New Roman" w:hAnsi="Times New Roman" w:cs="Times New Roman"/>
          <w:b/>
          <w:i/>
          <w:sz w:val="28"/>
          <w:szCs w:val="28"/>
        </w:rPr>
        <w:t>фикационной категории «педагог-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методист» является не </w:t>
      </w:r>
      <w:r w:rsidR="002A199D" w:rsidRPr="00612657">
        <w:rPr>
          <w:rFonts w:ascii="Times New Roman" w:hAnsi="Times New Roman" w:cs="Times New Roman"/>
          <w:b/>
          <w:i/>
          <w:sz w:val="28"/>
          <w:szCs w:val="28"/>
        </w:rPr>
        <w:t>уровень образования претендента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>, а наличие высшей квалификационной категории, результативность по всем показателям</w:t>
      </w:r>
      <w:r w:rsidR="002A199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  <w:r w:rsidR="003F6414" w:rsidRPr="00612657">
        <w:rPr>
          <w:rFonts w:ascii="Times New Roman" w:hAnsi="Times New Roman" w:cs="Times New Roman"/>
          <w:b/>
          <w:i/>
          <w:sz w:val="28"/>
          <w:szCs w:val="28"/>
        </w:rPr>
        <w:t>, не входящей в должностные обязанности по занимаемой в организации должности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199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данной </w:t>
      </w:r>
      <w:r w:rsidR="003F6414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квалификационной </w:t>
      </w:r>
      <w:r w:rsidR="004A2CFD" w:rsidRPr="00612657">
        <w:rPr>
          <w:rFonts w:ascii="Times New Roman" w:hAnsi="Times New Roman" w:cs="Times New Roman"/>
          <w:b/>
          <w:i/>
          <w:sz w:val="28"/>
          <w:szCs w:val="28"/>
        </w:rPr>
        <w:t>категории</w:t>
      </w:r>
      <w:r w:rsidR="003F6414" w:rsidRPr="0061265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A2CFD" w:rsidRPr="004A2CFD">
        <w:rPr>
          <w:rFonts w:ascii="Times New Roman" w:hAnsi="Times New Roman" w:cs="Times New Roman"/>
          <w:b/>
          <w:i/>
          <w:sz w:val="28"/>
          <w:szCs w:val="28"/>
        </w:rPr>
        <w:t xml:space="preserve"> и ходатайство работодателя</w:t>
      </w:r>
      <w:r w:rsidR="002040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16DB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D7B">
        <w:rPr>
          <w:rFonts w:ascii="Times New Roman" w:hAnsi="Times New Roman" w:cs="Times New Roman"/>
          <w:sz w:val="28"/>
          <w:szCs w:val="28"/>
        </w:rPr>
        <w:t>8.</w:t>
      </w:r>
      <w:r w:rsidR="00A216DB" w:rsidRPr="004C2D7B">
        <w:rPr>
          <w:rFonts w:ascii="Times New Roman" w:hAnsi="Times New Roman" w:cs="Times New Roman"/>
          <w:sz w:val="28"/>
          <w:szCs w:val="28"/>
        </w:rPr>
        <w:t>Поскольку требования к сроку работы для аттестации на категорию новый Порядок аттестации не предъявляет, то за какой период мы пред</w:t>
      </w:r>
      <w:r w:rsidR="00A840D8" w:rsidRPr="004C2D7B">
        <w:rPr>
          <w:rFonts w:ascii="Times New Roman" w:hAnsi="Times New Roman" w:cs="Times New Roman"/>
          <w:sz w:val="28"/>
          <w:szCs w:val="28"/>
        </w:rPr>
        <w:t>оставляем</w:t>
      </w:r>
      <w:r w:rsidR="00A216DB" w:rsidRPr="004C2D7B">
        <w:rPr>
          <w:rFonts w:ascii="Times New Roman" w:hAnsi="Times New Roman" w:cs="Times New Roman"/>
          <w:sz w:val="28"/>
          <w:szCs w:val="28"/>
        </w:rPr>
        <w:t xml:space="preserve"> результаты работы?</w:t>
      </w:r>
    </w:p>
    <w:p w:rsidR="004C2D7B" w:rsidRPr="004C2D7B" w:rsidRDefault="004C2D7B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4A2CFD" w:rsidRPr="004A2CFD" w:rsidRDefault="003F6414" w:rsidP="00A840D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С целью создания условий для всесторонней и объективной оценки деятельности педагога </w:t>
      </w:r>
      <w:r w:rsidRPr="0039271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A2CFD" w:rsidRPr="00392717">
        <w:rPr>
          <w:rFonts w:ascii="Times New Roman" w:hAnsi="Times New Roman" w:cs="Times New Roman"/>
          <w:b/>
          <w:i/>
          <w:sz w:val="28"/>
          <w:szCs w:val="28"/>
        </w:rPr>
        <w:t xml:space="preserve">екомендуется </w:t>
      </w:r>
      <w:r w:rsidRPr="00392717">
        <w:rPr>
          <w:rFonts w:ascii="Times New Roman" w:hAnsi="Times New Roman" w:cs="Times New Roman"/>
          <w:b/>
          <w:i/>
          <w:sz w:val="28"/>
          <w:szCs w:val="28"/>
        </w:rPr>
        <w:t>пред</w:t>
      </w:r>
      <w:r w:rsidR="004C2D7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92717">
        <w:rPr>
          <w:rFonts w:ascii="Times New Roman" w:hAnsi="Times New Roman" w:cs="Times New Roman"/>
          <w:b/>
          <w:i/>
          <w:sz w:val="28"/>
          <w:szCs w:val="28"/>
        </w:rPr>
        <w:t xml:space="preserve">ставлять результаты работы </w:t>
      </w:r>
      <w:r w:rsidR="004A2CFD" w:rsidRPr="00392717">
        <w:rPr>
          <w:rFonts w:ascii="Times New Roman" w:hAnsi="Times New Roman" w:cs="Times New Roman"/>
          <w:b/>
          <w:i/>
          <w:sz w:val="28"/>
          <w:szCs w:val="28"/>
        </w:rPr>
        <w:t>за последние</w:t>
      </w:r>
      <w:r w:rsidR="00556535" w:rsidRPr="00392717">
        <w:rPr>
          <w:rFonts w:ascii="Times New Roman" w:hAnsi="Times New Roman" w:cs="Times New Roman"/>
          <w:b/>
          <w:i/>
          <w:sz w:val="28"/>
          <w:szCs w:val="28"/>
        </w:rPr>
        <w:t xml:space="preserve"> 3-</w:t>
      </w:r>
      <w:r w:rsidR="004A2CFD" w:rsidRPr="00392717">
        <w:rPr>
          <w:rFonts w:ascii="Times New Roman" w:hAnsi="Times New Roman" w:cs="Times New Roman"/>
          <w:b/>
          <w:i/>
          <w:sz w:val="28"/>
          <w:szCs w:val="28"/>
        </w:rPr>
        <w:t xml:space="preserve"> 5 лет</w:t>
      </w:r>
      <w:r w:rsidRPr="003927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0D8" w:rsidRDefault="00F21889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D7B">
        <w:rPr>
          <w:rFonts w:ascii="Times New Roman" w:hAnsi="Times New Roman" w:cs="Times New Roman"/>
          <w:sz w:val="28"/>
          <w:szCs w:val="28"/>
        </w:rPr>
        <w:t xml:space="preserve">9. </w:t>
      </w:r>
      <w:r w:rsidR="00A840D8" w:rsidRPr="004C2D7B">
        <w:rPr>
          <w:rFonts w:ascii="Times New Roman" w:hAnsi="Times New Roman" w:cs="Times New Roman"/>
          <w:sz w:val="28"/>
          <w:szCs w:val="28"/>
        </w:rPr>
        <w:t>Какие преимущества дают новые квалификационные категории «педагог-методист», «педагог-наставник», если</w:t>
      </w:r>
      <w:r w:rsidR="00C0198A" w:rsidRPr="004C2D7B">
        <w:rPr>
          <w:rFonts w:ascii="Times New Roman" w:hAnsi="Times New Roman" w:cs="Times New Roman"/>
          <w:sz w:val="28"/>
          <w:szCs w:val="28"/>
        </w:rPr>
        <w:t xml:space="preserve"> </w:t>
      </w:r>
      <w:r w:rsidR="00A840D8" w:rsidRPr="004C2D7B">
        <w:rPr>
          <w:rFonts w:ascii="Times New Roman" w:hAnsi="Times New Roman" w:cs="Times New Roman"/>
          <w:sz w:val="28"/>
          <w:szCs w:val="28"/>
        </w:rPr>
        <w:t>педагог имеет высшую квалификационную категорию?</w:t>
      </w:r>
    </w:p>
    <w:p w:rsidR="004C2D7B" w:rsidRPr="004C2D7B" w:rsidRDefault="004C2D7B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4A2CFD" w:rsidRPr="008B26F9" w:rsidRDefault="004A2CFD" w:rsidP="008B26F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CFD">
        <w:rPr>
          <w:rFonts w:ascii="Times New Roman" w:hAnsi="Times New Roman" w:cs="Times New Roman"/>
          <w:b/>
          <w:i/>
          <w:sz w:val="28"/>
          <w:szCs w:val="28"/>
        </w:rPr>
        <w:t>Новые квалификационные категории «педагог-методист», «педагог-наставник» - это вершина профессионального роста педагога.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F21889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Положении </w:t>
      </w:r>
      <w:r w:rsidR="00EF69C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об оплате труда или </w:t>
      </w:r>
      <w:r w:rsidR="00F21889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EF69CD" w:rsidRPr="00612657">
        <w:rPr>
          <w:rFonts w:ascii="Times New Roman" w:hAnsi="Times New Roman" w:cs="Times New Roman"/>
          <w:b/>
          <w:i/>
          <w:sz w:val="28"/>
          <w:szCs w:val="28"/>
        </w:rPr>
        <w:t>компенсационных</w:t>
      </w:r>
      <w:r w:rsidR="00F21889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69CD" w:rsidRPr="00612657">
        <w:rPr>
          <w:rFonts w:ascii="Times New Roman" w:hAnsi="Times New Roman" w:cs="Times New Roman"/>
          <w:b/>
          <w:i/>
          <w:sz w:val="28"/>
          <w:szCs w:val="28"/>
        </w:rPr>
        <w:t>выпл</w:t>
      </w:r>
      <w:r w:rsidR="00F21889" w:rsidRPr="00612657">
        <w:rPr>
          <w:rFonts w:ascii="Times New Roman" w:hAnsi="Times New Roman" w:cs="Times New Roman"/>
          <w:b/>
          <w:i/>
          <w:sz w:val="28"/>
          <w:szCs w:val="28"/>
        </w:rPr>
        <w:t>атах</w:t>
      </w:r>
      <w:r w:rsidR="00EF69C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ОО</w:t>
      </w:r>
      <w:r w:rsidR="00556535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69CD" w:rsidRPr="00612657">
        <w:rPr>
          <w:rFonts w:ascii="Times New Roman" w:hAnsi="Times New Roman" w:cs="Times New Roman"/>
          <w:b/>
          <w:i/>
          <w:sz w:val="28"/>
          <w:szCs w:val="28"/>
        </w:rPr>
        <w:t xml:space="preserve">должны быть определены размеры повышения, как это сделано в </w:t>
      </w:r>
      <w:r w:rsidR="00392717" w:rsidRPr="0061265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постановления Правительства  Курской области  от  02.12.2009 № 165 «О введении новой системы оплаты труда работников областных государственных учреждений, подведомственных Министерству образования и науки Курской области» (в ред. от 20.03.2024 № 212-пп).</w:t>
      </w:r>
    </w:p>
    <w:p w:rsidR="00A840D8" w:rsidRDefault="00FA2CFA" w:rsidP="00A84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3282232"/>
      <w:r w:rsidRPr="004C2D7B">
        <w:rPr>
          <w:rFonts w:ascii="Times New Roman" w:hAnsi="Times New Roman" w:cs="Times New Roman"/>
          <w:sz w:val="28"/>
          <w:szCs w:val="28"/>
        </w:rPr>
        <w:t>10.</w:t>
      </w:r>
      <w:r w:rsidR="00BD3009">
        <w:rPr>
          <w:rFonts w:ascii="Times New Roman" w:hAnsi="Times New Roman" w:cs="Times New Roman"/>
          <w:sz w:val="28"/>
          <w:szCs w:val="28"/>
        </w:rPr>
        <w:t xml:space="preserve"> </w:t>
      </w:r>
      <w:r w:rsidR="00A840D8" w:rsidRPr="004C2D7B">
        <w:rPr>
          <w:rFonts w:ascii="Times New Roman" w:hAnsi="Times New Roman" w:cs="Times New Roman"/>
          <w:sz w:val="28"/>
          <w:szCs w:val="28"/>
        </w:rPr>
        <w:t>Какие документы регламентируют оплату новых квалификационных категорий «педагог-методист», «педагог-наставник»?</w:t>
      </w:r>
    </w:p>
    <w:p w:rsidR="004C2D7B" w:rsidRPr="004C2D7B" w:rsidRDefault="004C2D7B" w:rsidP="00A840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DC3315" w:rsidRPr="00DC3315" w:rsidRDefault="00DC3315" w:rsidP="00DC3315">
      <w:pPr>
        <w:spacing w:after="1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315">
        <w:rPr>
          <w:rFonts w:ascii="Times New Roman" w:hAnsi="Times New Roman" w:cs="Times New Roman"/>
          <w:b/>
          <w:i/>
          <w:sz w:val="28"/>
          <w:szCs w:val="28"/>
        </w:rPr>
        <w:t>Согласно пункту 55 Порядка</w:t>
      </w:r>
      <w:r w:rsidRPr="00DC3315"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</w:t>
      </w:r>
      <w:r w:rsidR="00550AA8"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№ 196</w:t>
      </w:r>
      <w:r w:rsidRPr="00DC3315">
        <w:rPr>
          <w:rStyle w:val="fontstyle01"/>
          <w:rFonts w:ascii="Times New Roman" w:hAnsi="Times New Roman"/>
          <w:b/>
          <w:i/>
          <w:sz w:val="28"/>
          <w:szCs w:val="28"/>
        </w:rPr>
        <w:t>,</w:t>
      </w:r>
      <w:r w:rsidRPr="00DC3315">
        <w:rPr>
          <w:rFonts w:ascii="Times New Roman" w:hAnsi="Times New Roman" w:cs="Times New Roman"/>
          <w:b/>
          <w:i/>
          <w:sz w:val="28"/>
          <w:szCs w:val="28"/>
        </w:rPr>
        <w:t xml:space="preserve">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квалификационной категории «педагог-методист», «педагог-наставник».  </w:t>
      </w:r>
    </w:p>
    <w:p w:rsidR="00DC3315" w:rsidRPr="00DC3315" w:rsidRDefault="00DC3315" w:rsidP="00DC3315">
      <w:pPr>
        <w:pStyle w:val="a6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315">
        <w:rPr>
          <w:rFonts w:ascii="Times New Roman" w:hAnsi="Times New Roman" w:cs="Times New Roman"/>
          <w:b/>
          <w:i/>
          <w:sz w:val="28"/>
          <w:szCs w:val="28"/>
        </w:rPr>
        <w:t>Дополнительные выплаты педагогическим работникам, имеющим квалификационную категорию «педагог-методист», «педагог-наставник»  могут устанавливаться только при условии выполнения дополнительной работы, связанной с методической и наставнической  деятельностью, не входящей в их должностные обязанности по занимаемой в организации должности (</w:t>
      </w:r>
      <w:hyperlink r:id="rId7" w:history="1">
        <w:r w:rsidRPr="00DC3315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пункты 50</w:t>
        </w:r>
      </w:hyperlink>
      <w:r w:rsidRPr="00DC3315">
        <w:rPr>
          <w:rFonts w:ascii="Times New Roman" w:hAnsi="Times New Roman" w:cs="Times New Roman"/>
          <w:b/>
          <w:i/>
          <w:sz w:val="28"/>
          <w:szCs w:val="28"/>
        </w:rPr>
        <w:t xml:space="preserve">, 51 Порядка аттестации). Перечень методической и наставнической деятельности, которая не входит в должностные обязанности педагогических работников, фактически и содержится в показателях, предусмотренных </w:t>
      </w:r>
      <w:hyperlink r:id="rId8" w:history="1">
        <w:r w:rsidRPr="00DC3315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пунктами 50</w:t>
        </w:r>
      </w:hyperlink>
      <w:r w:rsidRPr="00DC3315">
        <w:rPr>
          <w:rFonts w:ascii="Times New Roman" w:hAnsi="Times New Roman" w:cs="Times New Roman"/>
          <w:b/>
          <w:i/>
          <w:sz w:val="28"/>
          <w:szCs w:val="28"/>
        </w:rPr>
        <w:t>, 51 Порядка аттестации, соответствие которым является основанием для установления квалификационной категории «педагог-методист», «педагог-наставник», а выполнение этих обязанностей дает право на доплату за такую работу.</w:t>
      </w:r>
    </w:p>
    <w:p w:rsidR="00DC3315" w:rsidRPr="00DC3315" w:rsidRDefault="00DC3315" w:rsidP="00DC3315">
      <w:pPr>
        <w:pStyle w:val="a6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315">
        <w:rPr>
          <w:rFonts w:ascii="Times New Roman" w:hAnsi="Times New Roman" w:cs="Times New Roman"/>
          <w:b/>
          <w:i/>
          <w:sz w:val="28"/>
          <w:szCs w:val="28"/>
        </w:rPr>
        <w:t>Размер выплаты может определяться локальными нормативными актами с учетом нормативных правовых актов Российской Федерации, субъектов Российской Федерации и не зависит от объема учебной нагрузки учителя.</w:t>
      </w:r>
    </w:p>
    <w:p w:rsidR="00DC3315" w:rsidRPr="00DC3315" w:rsidRDefault="00DC3315" w:rsidP="00DC3315">
      <w:pPr>
        <w:spacing w:after="1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315">
        <w:rPr>
          <w:rFonts w:ascii="Times New Roman" w:hAnsi="Times New Roman" w:cs="Times New Roman"/>
          <w:b/>
          <w:i/>
          <w:sz w:val="28"/>
          <w:szCs w:val="28"/>
        </w:rPr>
        <w:t xml:space="preserve">Согласно пункту 1.7. постановления Правительства  Курской области  от  02.12.2009 № 165 «О введении новой системы оплаты труда работников областных государственных учреждений, подведомственных Министерству образования и науки Курской области» (в ред. от 20.03.2024 № 212-пп)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устанавливаются следующие повышающие коэффициенты к ставке заработной платы </w:t>
      </w:r>
      <w:r w:rsidRPr="00DC3315">
        <w:rPr>
          <w:rFonts w:ascii="Times New Roman" w:hAnsi="Times New Roman" w:cs="Times New Roman"/>
          <w:b/>
          <w:i/>
          <w:sz w:val="28"/>
          <w:szCs w:val="28"/>
        </w:rPr>
        <w:lastRenderedPageBreak/>
        <w:t>(должностному окладу), выплата по которому относится к выплатам компенсационного характера:</w:t>
      </w:r>
    </w:p>
    <w:p w:rsidR="00DC3315" w:rsidRPr="00DC3315" w:rsidRDefault="00DC3315" w:rsidP="00DC33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315">
        <w:rPr>
          <w:rFonts w:ascii="Times New Roman" w:hAnsi="Times New Roman" w:cs="Times New Roman"/>
          <w:b/>
          <w:i/>
          <w:sz w:val="28"/>
          <w:szCs w:val="28"/>
        </w:rPr>
        <w:t>0,5 - педагогическим работникам, имеющим квалификационную категорию «педагог-методист» педагог-наставник, за выполнение дополнительной работы, связанной с методической и наставнической деятельностью.</w:t>
      </w:r>
    </w:p>
    <w:p w:rsidR="00DC3315" w:rsidRPr="00DC3315" w:rsidRDefault="00DC3315" w:rsidP="00DC33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315">
        <w:rPr>
          <w:rFonts w:ascii="Times New Roman" w:hAnsi="Times New Roman" w:cs="Times New Roman"/>
          <w:b/>
          <w:i/>
          <w:sz w:val="28"/>
          <w:szCs w:val="28"/>
        </w:rPr>
        <w:t xml:space="preserve">       Подобные нормы закрепляются также в положениях об оплате труда, принятых представительными собраниями муниципальных органов власти городов и районов, и локальных нормативных актах образовательных организаций.</w:t>
      </w:r>
    </w:p>
    <w:p w:rsidR="00550AA8" w:rsidRDefault="00550AA8" w:rsidP="00550A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Квалификационная категория </w:t>
      </w:r>
      <w:r w:rsidRPr="004D049B">
        <w:rPr>
          <w:rFonts w:ascii="Times New Roman" w:hAnsi="Times New Roman" w:cs="Times New Roman"/>
          <w:b/>
          <w:i/>
          <w:sz w:val="28"/>
          <w:szCs w:val="28"/>
        </w:rPr>
        <w:t xml:space="preserve">«педагог-методист», педагог-наставник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согласно </w:t>
      </w:r>
      <w:r w:rsidRPr="004D049B">
        <w:rPr>
          <w:rFonts w:ascii="Times New Roman" w:hAnsi="Times New Roman" w:cs="Times New Roman"/>
          <w:b/>
          <w:i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D049B"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</w:t>
      </w:r>
      <w:r w:rsidR="00CB07D5"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не имеет срока действия,  предполагается </w:t>
      </w:r>
      <w:r>
        <w:rPr>
          <w:rStyle w:val="fontstyle01"/>
          <w:rFonts w:ascii="Times New Roman" w:hAnsi="Times New Roman"/>
          <w:b/>
          <w:i/>
          <w:sz w:val="28"/>
          <w:szCs w:val="28"/>
        </w:rPr>
        <w:t>запись в трудовую книжку</w:t>
      </w:r>
      <w:r w:rsidR="00CB07D5">
        <w:rPr>
          <w:rStyle w:val="fontstyle01"/>
          <w:rFonts w:ascii="Times New Roman" w:hAnsi="Times New Roman"/>
          <w:b/>
          <w:i/>
          <w:sz w:val="28"/>
          <w:szCs w:val="28"/>
        </w:rPr>
        <w:t xml:space="preserve"> о ее установлении</w:t>
      </w:r>
      <w:r>
        <w:rPr>
          <w:rStyle w:val="fontstyle01"/>
          <w:rFonts w:ascii="Times New Roman" w:hAnsi="Times New Roman"/>
          <w:b/>
          <w:i/>
          <w:sz w:val="28"/>
          <w:szCs w:val="28"/>
        </w:rPr>
        <w:t>.</w:t>
      </w:r>
    </w:p>
    <w:p w:rsidR="007C3FDF" w:rsidRPr="00D34238" w:rsidRDefault="007C3FDF" w:rsidP="007C3FDF">
      <w:pPr>
        <w:pStyle w:val="a4"/>
        <w:ind w:left="3513" w:right="155"/>
        <w:jc w:val="both"/>
        <w:rPr>
          <w:i/>
          <w:iCs/>
          <w:sz w:val="24"/>
          <w:szCs w:val="24"/>
          <w:lang w:eastAsia="ru-RU"/>
        </w:rPr>
      </w:pPr>
    </w:p>
    <w:p w:rsidR="004C2D7B" w:rsidRDefault="009E3DF8" w:rsidP="009E3D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D7B">
        <w:rPr>
          <w:rFonts w:ascii="Times New Roman" w:hAnsi="Times New Roman" w:cs="Times New Roman"/>
          <w:sz w:val="28"/>
          <w:szCs w:val="28"/>
        </w:rPr>
        <w:t xml:space="preserve">11. </w:t>
      </w:r>
      <w:r w:rsidR="00612657" w:rsidRPr="004C2D7B">
        <w:rPr>
          <w:rFonts w:ascii="Times New Roman" w:hAnsi="Times New Roman" w:cs="Times New Roman"/>
          <w:sz w:val="28"/>
          <w:szCs w:val="28"/>
        </w:rPr>
        <w:t xml:space="preserve">Назовите меры поддержки </w:t>
      </w:r>
      <w:r w:rsidRPr="004C2D7B">
        <w:rPr>
          <w:rFonts w:ascii="Times New Roman" w:hAnsi="Times New Roman" w:cs="Times New Roman"/>
          <w:sz w:val="28"/>
          <w:szCs w:val="28"/>
        </w:rPr>
        <w:t xml:space="preserve"> наставников молодых специалистов в Курской области.</w:t>
      </w:r>
    </w:p>
    <w:p w:rsidR="009E3DF8" w:rsidRPr="004C2D7B" w:rsidRDefault="004C2D7B" w:rsidP="009E3D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B">
        <w:rPr>
          <w:rFonts w:ascii="Times New Roman" w:hAnsi="Times New Roman" w:cs="Times New Roman"/>
          <w:b/>
          <w:sz w:val="28"/>
          <w:szCs w:val="28"/>
        </w:rPr>
        <w:t>ОТВЕТ</w:t>
      </w:r>
      <w:r w:rsidR="009E3DF8" w:rsidRPr="004C2D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DF8" w:rsidRPr="00DD34FF" w:rsidRDefault="009E3DF8" w:rsidP="009E3D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4FF">
        <w:rPr>
          <w:rFonts w:ascii="Times New Roman" w:hAnsi="Times New Roman" w:cs="Times New Roman"/>
          <w:b/>
          <w:i/>
          <w:sz w:val="28"/>
          <w:szCs w:val="28"/>
        </w:rPr>
        <w:t>Меры поддержки наставников молодых специалистов закреплены в п. 9.6., 9.6.2., 9.6.3, 9.6.5., 9.6.6. раздела 9. «Социально-трудовые права и социальные гарантии молодых педагогов и наставников»</w:t>
      </w:r>
      <w:r w:rsidRPr="004D7C1C">
        <w:rPr>
          <w:b/>
          <w:i/>
          <w:sz w:val="28"/>
          <w:szCs w:val="28"/>
        </w:rPr>
        <w:t xml:space="preserve"> </w:t>
      </w:r>
      <w:r w:rsidRPr="004D7C1C">
        <w:rPr>
          <w:rFonts w:ascii="Times New Roman" w:hAnsi="Times New Roman" w:cs="Times New Roman"/>
          <w:b/>
          <w:i/>
          <w:sz w:val="28"/>
          <w:szCs w:val="28"/>
        </w:rPr>
        <w:t>Регионального отраслевого соглашения между Министерством образования и науки Курской области и Курской областной организацией Профессионального союза работников народного образования и науки РФ на 2022-20224г.г.,   в которых рекомендовано муниципальным органам, осуществляющим</w:t>
      </w:r>
      <w:r w:rsidRPr="00DD34FF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управление в сфере образования, руководителям образовательных организаций обеспечить внедрение целевой модели наставничества,  предусматривать для наставников меры морального и материального стимулирования на условиях, определяемых коллективными договорами образовательных организаций, представлять лучших наставников к награждению ведомственной наградой Министерства Просвещения РФ, нагрудным знаком «Почетный наставник» согласно приказу Министерства Просвещения РФ №400 от 01.07.2021г. «О ведомственных наградах Министерства Просвещения РФ»</w:t>
      </w:r>
      <w:r>
        <w:rPr>
          <w:rFonts w:ascii="Times New Roman" w:hAnsi="Times New Roman" w:cs="Times New Roman"/>
          <w:b/>
          <w:i/>
          <w:sz w:val="28"/>
          <w:szCs w:val="28"/>
        </w:rPr>
        <w:t>, а также</w:t>
      </w:r>
      <w:r w:rsidRPr="00DD34FF">
        <w:rPr>
          <w:rFonts w:ascii="Times New Roman" w:hAnsi="Times New Roman" w:cs="Times New Roman"/>
          <w:b/>
          <w:i/>
          <w:sz w:val="28"/>
          <w:szCs w:val="28"/>
        </w:rPr>
        <w:t xml:space="preserve"> в  п</w:t>
      </w:r>
      <w:r>
        <w:rPr>
          <w:rFonts w:ascii="Times New Roman" w:hAnsi="Times New Roman" w:cs="Times New Roman"/>
          <w:b/>
          <w:i/>
          <w:sz w:val="28"/>
          <w:szCs w:val="28"/>
        </w:rPr>
        <w:t>оложения</w:t>
      </w:r>
      <w:r w:rsidRPr="00DD34FF">
        <w:rPr>
          <w:rFonts w:ascii="Times New Roman" w:hAnsi="Times New Roman" w:cs="Times New Roman"/>
          <w:b/>
          <w:i/>
          <w:sz w:val="28"/>
          <w:szCs w:val="28"/>
        </w:rPr>
        <w:t xml:space="preserve"> об оплате труда образовательных организаций включать выплаты стимулирующего характера педагогам </w:t>
      </w:r>
      <w:r w:rsidRPr="00DD34FF">
        <w:rPr>
          <w:rFonts w:ascii="Times New Roman" w:hAnsi="Times New Roman" w:cs="Times New Roman"/>
          <w:b/>
          <w:sz w:val="28"/>
          <w:szCs w:val="28"/>
        </w:rPr>
        <w:t>за эффективное наставничество</w:t>
      </w:r>
      <w:r w:rsidRPr="00DD34FF">
        <w:rPr>
          <w:rFonts w:ascii="Times New Roman" w:hAnsi="Times New Roman" w:cs="Times New Roman"/>
          <w:b/>
          <w:i/>
          <w:sz w:val="28"/>
          <w:szCs w:val="28"/>
        </w:rPr>
        <w:t xml:space="preserve"> в размере до 20% оклада (должностного оклада), ставки заработной </w:t>
      </w:r>
      <w:r w:rsidRPr="00DD34FF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D34FF">
        <w:rPr>
          <w:rFonts w:ascii="Times New Roman" w:hAnsi="Times New Roman" w:cs="Times New Roman"/>
          <w:b/>
          <w:i/>
          <w:sz w:val="28"/>
          <w:szCs w:val="28"/>
        </w:rPr>
        <w:t xml:space="preserve"> Аналогичные меры поддержки закреплены в отраслевых территориальных  соглашениях  муниципальных городов и районов, в положениях по оплате труда, принятых представительными собраниями муниципальных органов власти  городов и районов, положениях по оплате труда образовательных организаций, коллективных договорах.</w:t>
      </w:r>
    </w:p>
    <w:p w:rsidR="009E3DF8" w:rsidRDefault="009E3DF8" w:rsidP="009E3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2D7B">
        <w:rPr>
          <w:rFonts w:ascii="Times New Roman" w:hAnsi="Times New Roman" w:cs="Times New Roman"/>
          <w:sz w:val="28"/>
          <w:szCs w:val="28"/>
        </w:rPr>
        <w:t>12.</w:t>
      </w:r>
      <w:r w:rsidR="00BD3009">
        <w:rPr>
          <w:rFonts w:ascii="Times New Roman" w:hAnsi="Times New Roman" w:cs="Times New Roman"/>
          <w:sz w:val="28"/>
          <w:szCs w:val="28"/>
        </w:rPr>
        <w:t xml:space="preserve"> </w:t>
      </w:r>
      <w:r w:rsidRPr="004C2D7B">
        <w:rPr>
          <w:rFonts w:ascii="Times New Roman" w:hAnsi="Times New Roman" w:cs="Times New Roman"/>
          <w:sz w:val="28"/>
          <w:szCs w:val="28"/>
        </w:rPr>
        <w:t>Существуют ли разводящие выплаты для Почетного работника сферы  образования и кандидата педагогических наук?</w:t>
      </w:r>
    </w:p>
    <w:p w:rsidR="004C2D7B" w:rsidRPr="004C2D7B" w:rsidRDefault="004C2D7B" w:rsidP="009E3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9E3DF8" w:rsidRPr="00B42C64" w:rsidRDefault="009E3DF8" w:rsidP="005977DC">
      <w:pPr>
        <w:pStyle w:val="ConsPlusNormal"/>
        <w:spacing w:before="240"/>
        <w:jc w:val="both"/>
        <w:rPr>
          <w:b/>
          <w:i/>
          <w:sz w:val="28"/>
          <w:szCs w:val="28"/>
        </w:rPr>
      </w:pPr>
      <w:r w:rsidRPr="00B42C64">
        <w:rPr>
          <w:b/>
          <w:i/>
          <w:sz w:val="28"/>
          <w:szCs w:val="28"/>
        </w:rPr>
        <w:t>Согласно постановлению Правительства  Курской области  от  02.12.2009 № 165 «О введении новой системы оплаты труда работников областных государственных учреждений, подведомственных Министерству образования и науки Курской области» (в ред. от 20.03.2024 № 212-пп),</w:t>
      </w:r>
      <w:r w:rsidRPr="00B42C64">
        <w:rPr>
          <w:b/>
          <w:i/>
        </w:rPr>
        <w:t xml:space="preserve"> </w:t>
      </w:r>
      <w:r w:rsidRPr="00B42C64">
        <w:rPr>
          <w:b/>
          <w:i/>
          <w:sz w:val="28"/>
          <w:szCs w:val="28"/>
        </w:rPr>
        <w:t>поло</w:t>
      </w:r>
      <w:r>
        <w:rPr>
          <w:b/>
          <w:i/>
          <w:sz w:val="28"/>
          <w:szCs w:val="28"/>
        </w:rPr>
        <w:t>жениям об оплате труда, принятым</w:t>
      </w:r>
      <w:r w:rsidRPr="00B42C64">
        <w:rPr>
          <w:b/>
          <w:i/>
          <w:sz w:val="28"/>
          <w:szCs w:val="28"/>
        </w:rPr>
        <w:t xml:space="preserve"> представительными собраниями муниципальных органов власт</w:t>
      </w:r>
      <w:r>
        <w:rPr>
          <w:b/>
          <w:i/>
          <w:sz w:val="28"/>
          <w:szCs w:val="28"/>
        </w:rPr>
        <w:t>и городов и районов, положениям</w:t>
      </w:r>
      <w:r w:rsidRPr="00B42C64">
        <w:rPr>
          <w:b/>
          <w:i/>
          <w:sz w:val="28"/>
          <w:szCs w:val="28"/>
        </w:rPr>
        <w:t xml:space="preserve"> по оплате труда образовательных учреждений, </w:t>
      </w:r>
      <w:r w:rsidRPr="00B42C64">
        <w:rPr>
          <w:b/>
          <w:i/>
          <w:color w:val="FF0000"/>
          <w:sz w:val="28"/>
          <w:szCs w:val="28"/>
        </w:rPr>
        <w:t xml:space="preserve"> </w:t>
      </w:r>
      <w:r w:rsidRPr="00B42C64">
        <w:rPr>
          <w:b/>
          <w:i/>
          <w:sz w:val="28"/>
          <w:szCs w:val="28"/>
        </w:rPr>
        <w:t>п.  4.19. Регионального отраслевого соглашения между Министерством образования и науки Курской области и Курской областной организацией Профессионального союза работников народного образовани</w:t>
      </w:r>
      <w:r>
        <w:rPr>
          <w:b/>
          <w:i/>
          <w:sz w:val="28"/>
          <w:szCs w:val="28"/>
        </w:rPr>
        <w:t>я и науки РФ на 2022-20224г.г.,</w:t>
      </w:r>
      <w:r w:rsidRPr="00B42C64">
        <w:rPr>
          <w:b/>
          <w:i/>
          <w:sz w:val="28"/>
          <w:szCs w:val="28"/>
        </w:rPr>
        <w:t xml:space="preserve"> аналогичными пунктами территориальных отраслевых соглашений,  коллективных договоров образовательных организаций, руководители образовательных организаций  устанавливают ежемесячную стимулирующую выплату  в размере до 20% должностного оклада (ставки) за счет утвержденных средств на оплату труда работникам образовательных организаций, имеющим ведомственные награды Российской Федерации, РСФСР, СССР (почетные звания, нагрудные знаки, значки, Почетные грамоты и другие) со дня награждения.</w:t>
      </w:r>
    </w:p>
    <w:p w:rsidR="009E3DF8" w:rsidRPr="00B42C64" w:rsidRDefault="009E3DF8" w:rsidP="009E3DF8">
      <w:pPr>
        <w:pStyle w:val="ConsPlusNormal"/>
        <w:jc w:val="both"/>
        <w:rPr>
          <w:b/>
          <w:i/>
          <w:sz w:val="28"/>
          <w:szCs w:val="28"/>
        </w:rPr>
      </w:pPr>
      <w:r w:rsidRPr="00B42C64">
        <w:rPr>
          <w:b/>
          <w:i/>
          <w:sz w:val="28"/>
          <w:szCs w:val="28"/>
        </w:rPr>
        <w:t>При наличии у работника двух и более государственных наград Российской Федерации, почетных званий и (или) нагрудных знаков стимулирующая надбавка устанавливается по одному из оснований.</w:t>
      </w:r>
    </w:p>
    <w:p w:rsidR="009E3DF8" w:rsidRPr="00B42C64" w:rsidRDefault="009E3DF8" w:rsidP="009E3DF8">
      <w:pPr>
        <w:pStyle w:val="ConsPlusNormal"/>
        <w:jc w:val="both"/>
        <w:rPr>
          <w:b/>
          <w:i/>
          <w:sz w:val="28"/>
          <w:szCs w:val="28"/>
        </w:rPr>
      </w:pPr>
      <w:r w:rsidRPr="00B42C64">
        <w:rPr>
          <w:b/>
          <w:i/>
          <w:sz w:val="28"/>
          <w:szCs w:val="28"/>
        </w:rPr>
        <w:t xml:space="preserve">           В соответствии с </w:t>
      </w:r>
      <w:hyperlink r:id="rId9" w:anchor="Par317" w:tooltip="IV. Стимулирующие выплаты" w:history="1">
        <w:r w:rsidRPr="00B42C64">
          <w:rPr>
            <w:rStyle w:val="a7"/>
            <w:b/>
            <w:i/>
            <w:sz w:val="28"/>
            <w:szCs w:val="28"/>
          </w:rPr>
          <w:t>разделом V</w:t>
        </w:r>
      </w:hyperlink>
      <w:r w:rsidRPr="00B42C64">
        <w:rPr>
          <w:b/>
          <w:i/>
          <w:sz w:val="28"/>
          <w:szCs w:val="28"/>
        </w:rPr>
        <w:t xml:space="preserve">  п. 5.1.3. постановления Правительства  Курской области  от  02.12.2009 № 165 (указанного выше), «дополнительно по решению руководителя учреждения  может устанавливаться стимулирующая надбавка работникам за наличие: ученой степени кандидата наук (доктора наук) – с даты принятия решения Высшим аттестационным комитетом Российской Федерации о выдаче диплома; государственной награды Российской Федерации или почетного звания, или ведомственного почетного звания  (нагрудного знака) – со дня награждения государственной наградой, присвоения почетного звания или награждения нагрудным знаком.</w:t>
      </w:r>
    </w:p>
    <w:p w:rsidR="009E3DF8" w:rsidRDefault="009E3DF8" w:rsidP="005977DC">
      <w:pPr>
        <w:pStyle w:val="ConsPlusNormal"/>
        <w:jc w:val="both"/>
        <w:rPr>
          <w:b/>
          <w:i/>
          <w:sz w:val="28"/>
          <w:szCs w:val="28"/>
        </w:rPr>
      </w:pPr>
      <w:r w:rsidRPr="00B42C64">
        <w:rPr>
          <w:b/>
          <w:i/>
          <w:sz w:val="28"/>
          <w:szCs w:val="28"/>
        </w:rPr>
        <w:t xml:space="preserve">Кроме того, в соответствии с ч. 3 ст.12 Закона Курской области от </w:t>
      </w:r>
      <w:r w:rsidRPr="00B42C64">
        <w:rPr>
          <w:b/>
          <w:i/>
          <w:sz w:val="28"/>
          <w:szCs w:val="28"/>
        </w:rPr>
        <w:lastRenderedPageBreak/>
        <w:t>09.12.2013 №121-ЗКО «Об образовании в Курской области»,  п. 4.5.2. раздела 4. «Оплата труда и нормы труда» Регионального отраслевого С</w:t>
      </w:r>
      <w:r>
        <w:rPr>
          <w:b/>
          <w:i/>
          <w:sz w:val="28"/>
          <w:szCs w:val="28"/>
        </w:rPr>
        <w:t>оглашения     «о</w:t>
      </w:r>
      <w:r w:rsidRPr="00B42C64">
        <w:rPr>
          <w:b/>
          <w:i/>
          <w:sz w:val="28"/>
          <w:szCs w:val="28"/>
        </w:rPr>
        <w:t xml:space="preserve">плачиваемый отпуск на 3 и 6 месяцев соответственно предоставляется для завершения работы над кандидатской или докторской диссертацией; защитившим кандидатскую или докторскую диссертацию после присвоения ученой степени кандидата, доктора наук производится разовая выплата в размере 3-х должностных окладов (ставок)». </w:t>
      </w:r>
    </w:p>
    <w:p w:rsidR="005977DC" w:rsidRPr="005977DC" w:rsidRDefault="005977DC" w:rsidP="005977DC">
      <w:pPr>
        <w:pStyle w:val="ConsPlusNormal"/>
        <w:jc w:val="both"/>
        <w:rPr>
          <w:b/>
          <w:i/>
          <w:sz w:val="28"/>
          <w:szCs w:val="28"/>
        </w:rPr>
      </w:pPr>
    </w:p>
    <w:p w:rsidR="009E3DF8" w:rsidRPr="004C2D7B" w:rsidRDefault="009E3DF8" w:rsidP="009E3DF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7B">
        <w:rPr>
          <w:rFonts w:ascii="Times New Roman" w:hAnsi="Times New Roman" w:cs="Times New Roman"/>
          <w:sz w:val="28"/>
          <w:szCs w:val="28"/>
        </w:rPr>
        <w:t>13. Какой оклад по категории педагог-методист и педагог-наставник?</w:t>
      </w:r>
    </w:p>
    <w:p w:rsidR="009E3DF8" w:rsidRPr="004C2D7B" w:rsidRDefault="004C2D7B" w:rsidP="009E3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9E3DF8" w:rsidRPr="00114A22" w:rsidRDefault="009E3DF8" w:rsidP="009E3D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Поскольку претендовать на установление квалификационной категории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>педагог-методист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или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>педагог-наставник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может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педагогический работник, имеющий высшую квалификационную категорию, его оклад зависит  от должности и отнесения ее к  квалификационному уровню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оплаты труда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9E3DF8" w:rsidRDefault="009E3DF8" w:rsidP="009E3D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Так, должность 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учителя относится к 4 квалификационному уровню оплаты труда, соответственно на 25.11.2024г. минимальный должностной оклад (ставка) учителя, </w:t>
      </w:r>
      <w:r>
        <w:rPr>
          <w:rFonts w:ascii="Times New Roman" w:hAnsi="Times New Roman" w:cs="Times New Roman"/>
          <w:b/>
          <w:i/>
          <w:sz w:val="28"/>
          <w:szCs w:val="28"/>
        </w:rPr>
        <w:t>имеющего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высшую квалификационную категорию составляет 12258 руб., </w:t>
      </w:r>
      <w:r>
        <w:rPr>
          <w:rFonts w:ascii="Times New Roman" w:hAnsi="Times New Roman" w:cs="Times New Roman"/>
          <w:b/>
          <w:i/>
          <w:sz w:val="28"/>
          <w:szCs w:val="28"/>
        </w:rPr>
        <w:t>к которому устанавливается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повышающий коэффи</w:t>
      </w:r>
      <w:r>
        <w:rPr>
          <w:rFonts w:ascii="Times New Roman" w:hAnsi="Times New Roman" w:cs="Times New Roman"/>
          <w:b/>
          <w:i/>
          <w:sz w:val="28"/>
          <w:szCs w:val="28"/>
        </w:rPr>
        <w:t>циент 0,5 (50%)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b/>
          <w:i/>
          <w:sz w:val="28"/>
          <w:szCs w:val="28"/>
        </w:rPr>
        <w:t>присвоения педагогическому работнику квалификационной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  «педагог-методист»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или</w:t>
      </w: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«педагог-наставник» за выполнение дополнительной работы, связанной с методической и наставнической деятельностью.</w:t>
      </w:r>
    </w:p>
    <w:p w:rsidR="009E3DF8" w:rsidRPr="00114A22" w:rsidRDefault="009E3DF8" w:rsidP="009E3D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A22">
        <w:rPr>
          <w:rFonts w:ascii="Times New Roman" w:hAnsi="Times New Roman" w:cs="Times New Roman"/>
          <w:b/>
          <w:i/>
          <w:sz w:val="28"/>
          <w:szCs w:val="28"/>
        </w:rPr>
        <w:t xml:space="preserve">       Подобные нормы закрепляются также в положениях об оплате труда, принятых представительными собраниями муниципальных органов власти городов и районов, и локальных нормативных актах образовательных организаций.</w:t>
      </w:r>
    </w:p>
    <w:p w:rsidR="009E3DF8" w:rsidRPr="00E372B3" w:rsidRDefault="009E3DF8" w:rsidP="009E3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DF8" w:rsidRPr="00FE4457" w:rsidRDefault="009E3DF8" w:rsidP="009E3DF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9E3DF8" w:rsidRDefault="009E3DF8" w:rsidP="009E3DF8">
      <w:pPr>
        <w:pStyle w:val="ConsPlusNormal"/>
      </w:pPr>
    </w:p>
    <w:p w:rsidR="004D049B" w:rsidRPr="004D049B" w:rsidRDefault="004D049B" w:rsidP="00F218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"/>
    <w:p w:rsidR="00134055" w:rsidRPr="00FE4457" w:rsidRDefault="009E3DF8" w:rsidP="002D64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34055" w:rsidRPr="00FE4457" w:rsidSect="002F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66"/>
    <w:rsid w:val="00003396"/>
    <w:rsid w:val="00040CC2"/>
    <w:rsid w:val="0006343A"/>
    <w:rsid w:val="00072285"/>
    <w:rsid w:val="000F2AB0"/>
    <w:rsid w:val="0013154A"/>
    <w:rsid w:val="00134055"/>
    <w:rsid w:val="00135649"/>
    <w:rsid w:val="001643D7"/>
    <w:rsid w:val="00167F45"/>
    <w:rsid w:val="0019754B"/>
    <w:rsid w:val="002040DB"/>
    <w:rsid w:val="002951A4"/>
    <w:rsid w:val="00297D44"/>
    <w:rsid w:val="002A199D"/>
    <w:rsid w:val="002D64E3"/>
    <w:rsid w:val="002D6A77"/>
    <w:rsid w:val="002F5BEB"/>
    <w:rsid w:val="00392717"/>
    <w:rsid w:val="003E1606"/>
    <w:rsid w:val="003F6414"/>
    <w:rsid w:val="004030CD"/>
    <w:rsid w:val="00404ED3"/>
    <w:rsid w:val="004225AE"/>
    <w:rsid w:val="004A2CFD"/>
    <w:rsid w:val="004C2D7B"/>
    <w:rsid w:val="004D049B"/>
    <w:rsid w:val="00550AA8"/>
    <w:rsid w:val="00556535"/>
    <w:rsid w:val="005977DC"/>
    <w:rsid w:val="005B5657"/>
    <w:rsid w:val="00612657"/>
    <w:rsid w:val="00692D03"/>
    <w:rsid w:val="006D5B73"/>
    <w:rsid w:val="00742A30"/>
    <w:rsid w:val="00753CFF"/>
    <w:rsid w:val="00754C49"/>
    <w:rsid w:val="007B07DD"/>
    <w:rsid w:val="007C3FDF"/>
    <w:rsid w:val="00804A2B"/>
    <w:rsid w:val="00897A55"/>
    <w:rsid w:val="008B26F9"/>
    <w:rsid w:val="008F79D8"/>
    <w:rsid w:val="00956409"/>
    <w:rsid w:val="009E3DF8"/>
    <w:rsid w:val="00A216DB"/>
    <w:rsid w:val="00A61711"/>
    <w:rsid w:val="00A66585"/>
    <w:rsid w:val="00A840D8"/>
    <w:rsid w:val="00B44D66"/>
    <w:rsid w:val="00B6030D"/>
    <w:rsid w:val="00B75B49"/>
    <w:rsid w:val="00BD22D0"/>
    <w:rsid w:val="00BD3009"/>
    <w:rsid w:val="00C0198A"/>
    <w:rsid w:val="00C17490"/>
    <w:rsid w:val="00C41339"/>
    <w:rsid w:val="00C50E6A"/>
    <w:rsid w:val="00C70811"/>
    <w:rsid w:val="00CA3DD6"/>
    <w:rsid w:val="00CB07D5"/>
    <w:rsid w:val="00CC24CC"/>
    <w:rsid w:val="00D54024"/>
    <w:rsid w:val="00D64712"/>
    <w:rsid w:val="00D743A7"/>
    <w:rsid w:val="00DC3315"/>
    <w:rsid w:val="00E2778F"/>
    <w:rsid w:val="00E828AF"/>
    <w:rsid w:val="00EF69CD"/>
    <w:rsid w:val="00F21889"/>
    <w:rsid w:val="00F51E27"/>
    <w:rsid w:val="00F62310"/>
    <w:rsid w:val="00FA2CFA"/>
    <w:rsid w:val="00FC626D"/>
    <w:rsid w:val="00FD08D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889"/>
    <w:rPr>
      <w:b/>
      <w:bCs/>
    </w:rPr>
  </w:style>
  <w:style w:type="character" w:customStyle="1" w:styleId="fontstyle01">
    <w:name w:val="fontstyle01"/>
    <w:basedOn w:val="a0"/>
    <w:rsid w:val="00B75B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A3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C3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C3FD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No Spacing"/>
    <w:uiPriority w:val="1"/>
    <w:qFormat/>
    <w:rsid w:val="00DC331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C331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5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3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889"/>
    <w:rPr>
      <w:b/>
      <w:bCs/>
    </w:rPr>
  </w:style>
  <w:style w:type="character" w:customStyle="1" w:styleId="fontstyle01">
    <w:name w:val="fontstyle01"/>
    <w:basedOn w:val="a0"/>
    <w:rsid w:val="00B75B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A3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C3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C3FD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No Spacing"/>
    <w:uiPriority w:val="1"/>
    <w:qFormat/>
    <w:rsid w:val="00DC331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C331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5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3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118C305A2EDD544C391ECCB8F1B00B72A504002ACFA73AB0D2971BA33688F986BD90D127A24F892406B5EF038DA6E6EA889AA6ED3957DQ2r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3118C305A2EDD544C391ECCB8F1B00B72A504002ACFA73AB0D2971BA33688F986BD90D127A24F892406B5EF038DA6E6EA889AA6ED3957DQ2r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16278&amp;dst=100018&amp;field=134&amp;date=25.11.20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73;&#1082;&#1086;&#1084;4\Desktop\165%20&#1087;&#1086;&#1089;&#1090;.%20&#1080;&#1079;&#1084;&#1077;&#1085;&#1077;&#1085;&#1080;&#1103;%20&#1087;&#1086;&#1089;&#1083;&#1077;&#1076;&#1085;&#1080;&#1077;%20&#1072;&#1087;&#1088;&#1077;&#1083;&#1100;%202023\&#1080;&#1079;&#1084;.%20&#1086;&#1090;%2020.03.2024&#1075;.%2016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E6F7-7140-4CB8-B54A-090FA745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Kursk</dc:creator>
  <cp:lastModifiedBy>Н.А.Алымов</cp:lastModifiedBy>
  <cp:revision>2</cp:revision>
  <cp:lastPrinted>2024-11-27T10:06:00Z</cp:lastPrinted>
  <dcterms:created xsi:type="dcterms:W3CDTF">2024-11-27T14:10:00Z</dcterms:created>
  <dcterms:modified xsi:type="dcterms:W3CDTF">2024-11-27T14:10:00Z</dcterms:modified>
</cp:coreProperties>
</file>