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Рекомендации по заполнению подтверждающих документов </w:t>
      </w:r>
    </w:p>
    <w:p w:rsidR="0040147F" w:rsidRP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для педагогических работников, претендующих на установление первой (высшей) квалификационной категории</w:t>
      </w:r>
      <w:r w:rsidRPr="0040147F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40147F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0147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Образцы форм по должности «Тренер-преподаватель»</w:t>
      </w:r>
    </w:p>
    <w:p w:rsidR="007B5B8A" w:rsidRPr="007B5B8A" w:rsidRDefault="007B5B8A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685D" w:rsidRPr="00E44BED" w:rsidRDefault="0028685D" w:rsidP="0040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</w:t>
      </w:r>
      <w:r w:rsidR="00E44BED"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4BED"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0147F" w:rsidRPr="005653A2" w:rsidRDefault="0040147F" w:rsidP="00401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1"/>
        <w:tblW w:w="14458" w:type="dxa"/>
        <w:tblInd w:w="392" w:type="dxa"/>
        <w:tblLook w:val="04A0" w:firstRow="1" w:lastRow="0" w:firstColumn="1" w:lastColumn="0" w:noHBand="0" w:noVBand="1"/>
      </w:tblPr>
      <w:tblGrid>
        <w:gridCol w:w="6946"/>
        <w:gridCol w:w="7512"/>
      </w:tblGrid>
      <w:tr w:rsidR="0040147F" w:rsidRPr="005653A2" w:rsidTr="00E44BED">
        <w:tc>
          <w:tcPr>
            <w:tcW w:w="6946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40147F" w:rsidRPr="005653A2" w:rsidTr="00E44BED">
        <w:tc>
          <w:tcPr>
            <w:tcW w:w="6946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7512" w:type="dxa"/>
          </w:tcPr>
          <w:p w:rsidR="0040147F" w:rsidRPr="007B5B8A" w:rsidRDefault="0040147F" w:rsidP="00401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8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E44BED" w:rsidRDefault="00E44BED" w:rsidP="002868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0147F" w:rsidRPr="00E44BED" w:rsidRDefault="00E44BED" w:rsidP="00E44BED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BED">
        <w:rPr>
          <w:rFonts w:ascii="Times New Roman" w:hAnsi="Times New Roman"/>
          <w:b/>
          <w:sz w:val="20"/>
          <w:szCs w:val="20"/>
          <w:lang w:eastAsia="ru-RU"/>
        </w:rPr>
        <w:t xml:space="preserve">Сохранность контингента </w:t>
      </w:r>
      <w:proofErr w:type="gramStart"/>
      <w:r w:rsidRPr="00E44BED">
        <w:rPr>
          <w:rFonts w:ascii="Times New Roman" w:hAnsi="Times New Roman"/>
          <w:b/>
          <w:sz w:val="20"/>
          <w:szCs w:val="20"/>
          <w:lang w:eastAsia="ru-RU"/>
        </w:rPr>
        <w:t>обучающихся</w:t>
      </w:r>
      <w:proofErr w:type="gramEnd"/>
    </w:p>
    <w:p w:rsidR="00E44BED" w:rsidRPr="00E44BED" w:rsidRDefault="00E44BED" w:rsidP="00E44BED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7001"/>
        <w:gridCol w:w="7457"/>
      </w:tblGrid>
      <w:tr w:rsidR="0028685D" w:rsidRPr="005653A2" w:rsidTr="00E44BED"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E44BED">
        <w:tc>
          <w:tcPr>
            <w:tcW w:w="7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 xml:space="preserve">Сохранность контингента </w:t>
            </w:r>
            <w:proofErr w:type="gramStart"/>
            <w:r w:rsidRPr="00E44B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E44BED">
              <w:rPr>
                <w:rFonts w:ascii="Times New Roman" w:hAnsi="Times New Roman"/>
                <w:lang w:eastAsia="ru-RU"/>
              </w:rPr>
              <w:t xml:space="preserve"> на этапе начальной подготовки и тренировочном этапе (ежегодно  не менее 70%) в течение в</w:t>
            </w:r>
            <w:r w:rsidR="00D8751A" w:rsidRPr="00E44BED">
              <w:rPr>
                <w:rFonts w:ascii="Times New Roman" w:hAnsi="Times New Roman"/>
                <w:lang w:eastAsia="ru-RU"/>
              </w:rPr>
              <w:t xml:space="preserve">сего </w:t>
            </w:r>
            <w:proofErr w:type="spellStart"/>
            <w:r w:rsidR="00D8751A" w:rsidRPr="00E44BED">
              <w:rPr>
                <w:rFonts w:ascii="Times New Roman" w:hAnsi="Times New Roman"/>
                <w:lang w:eastAsia="ru-RU"/>
              </w:rPr>
              <w:t>межаттестационного</w:t>
            </w:r>
            <w:proofErr w:type="spellEnd"/>
            <w:r w:rsidR="00D8751A" w:rsidRPr="00E44BED">
              <w:rPr>
                <w:rFonts w:ascii="Times New Roman" w:hAnsi="Times New Roman"/>
                <w:lang w:eastAsia="ru-RU"/>
              </w:rPr>
              <w:t xml:space="preserve"> периода.  Р</w:t>
            </w:r>
            <w:r w:rsidRPr="00E44BED">
              <w:rPr>
                <w:rFonts w:ascii="Times New Roman" w:hAnsi="Times New Roman"/>
                <w:lang w:eastAsia="ru-RU"/>
              </w:rPr>
              <w:t>ассчитывается на основании распорядительных актов ОУ</w:t>
            </w:r>
            <w:r w:rsidR="007B5B8A" w:rsidRPr="00E44BED">
              <w:rPr>
                <w:rFonts w:ascii="Times New Roman" w:hAnsi="Times New Roman"/>
                <w:lang w:eastAsia="ru-RU"/>
              </w:rPr>
              <w:t xml:space="preserve"> </w:t>
            </w:r>
            <w:r w:rsidRPr="00E44BED">
              <w:rPr>
                <w:rFonts w:ascii="Times New Roman" w:hAnsi="Times New Roman"/>
                <w:lang w:eastAsia="ru-RU"/>
              </w:rPr>
              <w:t>(приказов руковод</w:t>
            </w:r>
            <w:r w:rsidR="00D8751A" w:rsidRPr="00E44BED">
              <w:rPr>
                <w:rFonts w:ascii="Times New Roman" w:hAnsi="Times New Roman"/>
                <w:lang w:eastAsia="ru-RU"/>
              </w:rPr>
              <w:t>ителя) о переводе занимающихся.</w:t>
            </w:r>
          </w:p>
        </w:tc>
        <w:tc>
          <w:tcPr>
            <w:tcW w:w="7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E44BED" w:rsidRDefault="0028685D" w:rsidP="002868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44BED">
              <w:rPr>
                <w:rFonts w:ascii="Times New Roman" w:hAnsi="Times New Roman"/>
                <w:lang w:eastAsia="ru-RU"/>
              </w:rPr>
              <w:t xml:space="preserve">Сохранность контингента </w:t>
            </w:r>
            <w:proofErr w:type="gramStart"/>
            <w:r w:rsidRPr="00E44B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E44BED">
              <w:rPr>
                <w:rFonts w:ascii="Times New Roman" w:hAnsi="Times New Roman"/>
                <w:lang w:eastAsia="ru-RU"/>
              </w:rPr>
              <w:t xml:space="preserve"> на  тренировочном этапе и этапе совершенствования спортивного мастерства (ежегодно  не менее 70% в течение вс</w:t>
            </w:r>
            <w:r w:rsidR="007B5B8A" w:rsidRPr="00E44BED">
              <w:rPr>
                <w:rFonts w:ascii="Times New Roman" w:hAnsi="Times New Roman"/>
                <w:lang w:eastAsia="ru-RU"/>
              </w:rPr>
              <w:t xml:space="preserve">его </w:t>
            </w:r>
            <w:proofErr w:type="spellStart"/>
            <w:r w:rsidR="007B5B8A" w:rsidRPr="00E44BED">
              <w:rPr>
                <w:rFonts w:ascii="Times New Roman" w:hAnsi="Times New Roman"/>
                <w:lang w:eastAsia="ru-RU"/>
              </w:rPr>
              <w:t>межаттестационного</w:t>
            </w:r>
            <w:proofErr w:type="spellEnd"/>
            <w:r w:rsidR="007B5B8A" w:rsidRPr="00E44BED">
              <w:rPr>
                <w:rFonts w:ascii="Times New Roman" w:hAnsi="Times New Roman"/>
                <w:lang w:eastAsia="ru-RU"/>
              </w:rPr>
              <w:t xml:space="preserve"> периода)</w:t>
            </w:r>
            <w:r w:rsidR="00D8751A" w:rsidRPr="00E44BED">
              <w:rPr>
                <w:rFonts w:ascii="Times New Roman" w:hAnsi="Times New Roman"/>
                <w:lang w:eastAsia="ru-RU"/>
              </w:rPr>
              <w:t>. Р</w:t>
            </w:r>
            <w:r w:rsidRPr="00E44BED">
              <w:rPr>
                <w:rFonts w:ascii="Times New Roman" w:hAnsi="Times New Roman"/>
                <w:lang w:eastAsia="ru-RU"/>
              </w:rPr>
              <w:t>ассчитывается на основании распорядительных актов ОУ</w:t>
            </w:r>
            <w:r w:rsidR="007B5B8A" w:rsidRPr="00E44BED">
              <w:rPr>
                <w:rFonts w:ascii="Times New Roman" w:hAnsi="Times New Roman"/>
                <w:lang w:eastAsia="ru-RU"/>
              </w:rPr>
              <w:t xml:space="preserve"> </w:t>
            </w:r>
            <w:r w:rsidRPr="00E44BED">
              <w:rPr>
                <w:rFonts w:ascii="Times New Roman" w:hAnsi="Times New Roman"/>
                <w:lang w:eastAsia="ru-RU"/>
              </w:rPr>
              <w:t>(приказов руковод</w:t>
            </w:r>
            <w:r w:rsidR="00D8751A" w:rsidRPr="00E44BED">
              <w:rPr>
                <w:rFonts w:ascii="Times New Roman" w:hAnsi="Times New Roman"/>
                <w:lang w:eastAsia="ru-RU"/>
              </w:rPr>
              <w:t>ителя) о переводе занимающихся.</w:t>
            </w: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6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46"/>
        <w:gridCol w:w="2424"/>
        <w:gridCol w:w="3303"/>
        <w:gridCol w:w="2871"/>
        <w:gridCol w:w="3814"/>
        <w:gridCol w:w="236"/>
      </w:tblGrid>
      <w:tr w:rsidR="0028685D" w:rsidRPr="005653A2" w:rsidTr="00E44BED">
        <w:trPr>
          <w:gridAfter w:val="1"/>
          <w:wAfter w:w="236" w:type="dxa"/>
          <w:trHeight w:val="496"/>
        </w:trPr>
        <w:tc>
          <w:tcPr>
            <w:tcW w:w="2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4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Тренировочные группы   (%)</w:t>
            </w:r>
          </w:p>
        </w:tc>
      </w:tr>
      <w:tr w:rsidR="0028685D" w:rsidRPr="005653A2" w:rsidTr="00E44BED">
        <w:trPr>
          <w:trHeight w:val="1161"/>
        </w:trPr>
        <w:tc>
          <w:tcPr>
            <w:tcW w:w="2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НП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ТГ (СС)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ССМ</w:t>
            </w: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ВСМ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E44BED">
        <w:trPr>
          <w:trHeight w:val="222"/>
        </w:trPr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  <w:p w:rsidR="00E44BED" w:rsidRPr="005653A2" w:rsidRDefault="00E44BE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  <w:tr w:rsidR="0028685D" w:rsidRPr="005653A2" w:rsidTr="00E44BED">
        <w:trPr>
          <w:trHeight w:val="222"/>
        </w:trPr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BED" w:rsidRPr="005653A2" w:rsidRDefault="00E44BE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b/>
              </w:rPr>
            </w:pPr>
          </w:p>
        </w:tc>
      </w:tr>
    </w:tbl>
    <w:p w:rsidR="0028685D" w:rsidRPr="005653A2" w:rsidRDefault="0028685D" w:rsidP="004014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9A9" w:rsidRPr="005653A2" w:rsidRDefault="00E44BED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C46147" w:rsidRPr="005653A2">
        <w:rPr>
          <w:rFonts w:ascii="Times New Roman" w:eastAsia="Times New Roman" w:hAnsi="Times New Roman" w:cs="Times New Roman"/>
          <w:b/>
          <w:bCs/>
        </w:rPr>
        <w:t xml:space="preserve">1.2 </w:t>
      </w:r>
      <w:r w:rsidR="006419A9" w:rsidRPr="005653A2">
        <w:rPr>
          <w:rFonts w:ascii="Times New Roman" w:eastAsia="Times New Roman" w:hAnsi="Times New Roman" w:cs="Times New Roman"/>
          <w:b/>
          <w:bCs/>
        </w:rPr>
        <w:t>Результаты государственной итоговой аттестации выпускников по программам, реализуемым в области физической культуры и спорта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98"/>
        <w:gridCol w:w="2036"/>
        <w:gridCol w:w="3501"/>
        <w:gridCol w:w="2591"/>
        <w:gridCol w:w="2591"/>
        <w:gridCol w:w="2583"/>
      </w:tblGrid>
      <w:tr w:rsidR="006419A9" w:rsidRPr="005653A2" w:rsidTr="00E44BED">
        <w:trPr>
          <w:trHeight w:val="441"/>
        </w:trPr>
        <w:tc>
          <w:tcPr>
            <w:tcW w:w="120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Выполнение тестовых показателей по общей и специальной физической подготовке в соответствии с  реализуемой программой по виду спорта</w:t>
            </w:r>
          </w:p>
        </w:tc>
        <w:tc>
          <w:tcPr>
            <w:tcW w:w="2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Подтверждающий документ</w:t>
            </w:r>
          </w:p>
        </w:tc>
      </w:tr>
      <w:tr w:rsidR="006419A9" w:rsidRPr="005653A2" w:rsidTr="00E44BED">
        <w:trPr>
          <w:trHeight w:val="441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Вид спорта</w:t>
            </w:r>
          </w:p>
        </w:tc>
        <w:tc>
          <w:tcPr>
            <w:tcW w:w="8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Результативность в соответствии с нормативными требованиями по виду спорта</w:t>
            </w:r>
          </w:p>
        </w:tc>
        <w:tc>
          <w:tcPr>
            <w:tcW w:w="2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</w:rPr>
            </w:pPr>
          </w:p>
        </w:tc>
      </w:tr>
      <w:tr w:rsidR="006419A9" w:rsidRPr="005653A2" w:rsidTr="00E44BED">
        <w:trPr>
          <w:trHeight w:val="116"/>
        </w:trPr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выполнивших «минимальный порог»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средний показатель выполнения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Кол-во обучающихся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имеющих показатель выполнения выше среднего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E44BED">
        <w:trPr>
          <w:trHeight w:val="205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419A9" w:rsidRPr="005653A2" w:rsidTr="00E44BED">
        <w:trPr>
          <w:trHeight w:val="220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419A9" w:rsidRPr="005653A2" w:rsidRDefault="006419A9" w:rsidP="00D8751A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19A9" w:rsidRPr="005653A2" w:rsidRDefault="00C46147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 xml:space="preserve">1.3 </w:t>
      </w:r>
      <w:r w:rsidR="006419A9" w:rsidRPr="005653A2">
        <w:rPr>
          <w:rFonts w:ascii="Times New Roman" w:eastAsia="Times New Roman" w:hAnsi="Times New Roman" w:cs="Times New Roman"/>
          <w:b/>
        </w:rPr>
        <w:t xml:space="preserve">Зачисление </w:t>
      </w:r>
      <w:proofErr w:type="gramStart"/>
      <w:r w:rsidR="006419A9" w:rsidRPr="005653A2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="006419A9" w:rsidRPr="005653A2">
        <w:rPr>
          <w:rFonts w:ascii="Times New Roman" w:eastAsia="Times New Roman" w:hAnsi="Times New Roman" w:cs="Times New Roman"/>
          <w:b/>
        </w:rPr>
        <w:t xml:space="preserve">  по итогам учебного года </w:t>
      </w: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52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78"/>
        <w:gridCol w:w="2990"/>
        <w:gridCol w:w="1566"/>
        <w:gridCol w:w="1754"/>
        <w:gridCol w:w="1544"/>
        <w:gridCol w:w="1322"/>
        <w:gridCol w:w="1577"/>
        <w:gridCol w:w="1427"/>
        <w:gridCol w:w="810"/>
      </w:tblGrid>
      <w:tr w:rsidR="006419A9" w:rsidRPr="005653A2" w:rsidTr="00E44BED">
        <w:trPr>
          <w:gridAfter w:val="1"/>
          <w:wAfter w:w="810" w:type="dxa"/>
          <w:trHeight w:val="421"/>
        </w:trPr>
        <w:tc>
          <w:tcPr>
            <w:tcW w:w="144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 xml:space="preserve">Зачисление обучающихся (Ф.И.О. педагогического работника) </w:t>
            </w: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E44BED">
        <w:trPr>
          <w:gridAfter w:val="1"/>
          <w:wAfter w:w="810" w:type="dxa"/>
          <w:trHeight w:val="421"/>
        </w:trPr>
        <w:tc>
          <w:tcPr>
            <w:tcW w:w="144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 xml:space="preserve">Динамика уровня тренировочного процесса </w:t>
            </w:r>
            <w:r w:rsidRPr="005653A2">
              <w:rPr>
                <w:rFonts w:ascii="Times New Roman" w:hAnsi="Times New Roman"/>
              </w:rPr>
              <w:t>(вид спорта)</w:t>
            </w:r>
          </w:p>
        </w:tc>
      </w:tr>
      <w:tr w:rsidR="006419A9" w:rsidRPr="005653A2" w:rsidTr="00E44BED">
        <w:trPr>
          <w:gridAfter w:val="1"/>
          <w:wAfter w:w="810" w:type="dxa"/>
          <w:trHeight w:val="47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1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b/>
              </w:rPr>
              <w:t>Зачисление обучающихся (количество человек)</w:t>
            </w:r>
          </w:p>
        </w:tc>
      </w:tr>
      <w:tr w:rsidR="006419A9" w:rsidRPr="005653A2" w:rsidTr="00E44BED">
        <w:trPr>
          <w:trHeight w:val="110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-на этап совершенствования спортивного  </w:t>
            </w:r>
            <w:r w:rsidRPr="005653A2">
              <w:rPr>
                <w:rFonts w:ascii="Times New Roman" w:hAnsi="Times New Roman"/>
                <w:lang w:eastAsia="ru-RU"/>
              </w:rPr>
              <w:br/>
              <w:t xml:space="preserve"> мастерства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училище олимпийского резерва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-команды мастеров 1-2 лиги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D8751A" w:rsidP="007B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6419A9"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региона (Курской области)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  <w:r w:rsidRPr="005653A2">
              <w:rPr>
                <w:rFonts w:ascii="Times New Roman" w:hAnsi="Times New Roman"/>
                <w:lang w:eastAsia="ru-RU"/>
              </w:rPr>
              <w:t>- в списки спортивных сборных команды Российской Федерации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E44BED">
        <w:trPr>
          <w:trHeight w:val="211"/>
        </w:trPr>
        <w:tc>
          <w:tcPr>
            <w:tcW w:w="2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  <w:tr w:rsidR="006419A9" w:rsidRPr="005653A2" w:rsidTr="00E44BED">
        <w:trPr>
          <w:trHeight w:val="211"/>
        </w:trPr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b/>
              </w:rPr>
            </w:pPr>
          </w:p>
        </w:tc>
      </w:tr>
    </w:tbl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b/>
          <w:lang w:eastAsia="ru-RU"/>
        </w:rPr>
        <w:t>1.4</w:t>
      </w:r>
      <w:r w:rsidR="00DC4C8E" w:rsidRPr="005653A2">
        <w:t xml:space="preserve"> </w:t>
      </w:r>
      <w:r w:rsidR="00DC4C8E" w:rsidRPr="005653A2">
        <w:rPr>
          <w:rFonts w:ascii="Times New Roman" w:eastAsia="Times New Roman" w:hAnsi="Times New Roman" w:cs="Times New Roman"/>
          <w:b/>
          <w:lang w:eastAsia="ru-RU"/>
        </w:rPr>
        <w:t>Показатели зачисление (передача) обучающегося</w:t>
      </w:r>
    </w:p>
    <w:p w:rsidR="006419A9" w:rsidRPr="005653A2" w:rsidRDefault="006419A9" w:rsidP="006419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4294"/>
        <w:gridCol w:w="3218"/>
      </w:tblGrid>
      <w:tr w:rsidR="006419A9" w:rsidRPr="005653A2" w:rsidTr="0029462D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Показатели зачисление (передача)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совершенствования спортивного 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на этап высшего спортивного мастерства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училище олимпийского резерва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1-2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419A9" w:rsidRPr="005653A2" w:rsidTr="0029462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команды мастеров высшей лиги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6419A9" w:rsidRPr="005653A2" w:rsidTr="0029462D">
        <w:trPr>
          <w:trHeight w:val="565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в списки спортивных сборных команды региона (Курской области):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- юношеский 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6419A9" w:rsidRPr="005653A2" w:rsidTr="0029462D">
        <w:trPr>
          <w:trHeight w:val="245"/>
        </w:trPr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419A9" w:rsidRPr="005653A2" w:rsidTr="0029462D">
        <w:trPr>
          <w:trHeight w:val="320"/>
        </w:trPr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29462D">
        <w:trPr>
          <w:trHeight w:val="766"/>
        </w:trPr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lastRenderedPageBreak/>
              <w:t xml:space="preserve"> в списки спортивных сборных команды Российской Федерации: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юношеский</w:t>
            </w: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7B5B8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- основной, юниорский, молодежный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419A9" w:rsidRPr="005653A2" w:rsidTr="0029462D">
        <w:trPr>
          <w:trHeight w:val="320"/>
        </w:trPr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7B5B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7B5B8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</w:tbl>
    <w:p w:rsidR="006419A9" w:rsidRPr="005653A2" w:rsidRDefault="006419A9" w:rsidP="006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9A9" w:rsidRPr="005B0548" w:rsidRDefault="005B0548" w:rsidP="006419A9">
      <w:pPr>
        <w:tabs>
          <w:tab w:val="left" w:pos="6927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E44B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*</w:t>
      </w:r>
      <w:r w:rsidR="006419A9" w:rsidRPr="005B0548">
        <w:rPr>
          <w:rFonts w:ascii="Times New Roman" w:eastAsia="Times New Roman" w:hAnsi="Times New Roman" w:cs="Times New Roman"/>
          <w:i/>
          <w:lang w:eastAsia="ru-RU"/>
        </w:rPr>
        <w:t>Примечание: для положительного заключения специалистов необходимо выполнение одного из пунктов по заявленной категории.</w:t>
      </w:r>
    </w:p>
    <w:p w:rsidR="006419A9" w:rsidRPr="005653A2" w:rsidRDefault="006419A9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53A2" w:rsidRDefault="005653A2" w:rsidP="007B5B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2749" w:rsidRPr="005653A2" w:rsidRDefault="00DC4C8E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653A2">
        <w:rPr>
          <w:rFonts w:ascii="Times New Roman" w:eastAsia="Times New Roman" w:hAnsi="Times New Roman" w:cs="Times New Roman"/>
          <w:b/>
        </w:rPr>
        <w:t>1.5</w:t>
      </w:r>
      <w:r w:rsidR="00E44BED">
        <w:rPr>
          <w:rFonts w:ascii="Times New Roman" w:eastAsia="Times New Roman" w:hAnsi="Times New Roman" w:cs="Times New Roman"/>
          <w:b/>
        </w:rPr>
        <w:t>.</w:t>
      </w:r>
      <w:r w:rsidRPr="005653A2">
        <w:rPr>
          <w:rFonts w:ascii="Times New Roman" w:eastAsia="Times New Roman" w:hAnsi="Times New Roman" w:cs="Times New Roman"/>
          <w:b/>
        </w:rPr>
        <w:t xml:space="preserve"> </w:t>
      </w:r>
      <w:r w:rsidR="00C92749" w:rsidRPr="005653A2">
        <w:rPr>
          <w:rFonts w:ascii="Times New Roman" w:eastAsia="Times New Roman" w:hAnsi="Times New Roman" w:cs="Times New Roman"/>
          <w:b/>
        </w:rPr>
        <w:t xml:space="preserve">Качество знаний обучающихся  по итогам учебного года </w:t>
      </w: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1066"/>
        <w:gridCol w:w="3088"/>
        <w:gridCol w:w="3298"/>
        <w:gridCol w:w="4126"/>
        <w:gridCol w:w="2880"/>
      </w:tblGrid>
      <w:tr w:rsidR="00C92749" w:rsidRPr="005653A2" w:rsidTr="00E44BED">
        <w:trPr>
          <w:trHeight w:val="692"/>
        </w:trPr>
        <w:tc>
          <w:tcPr>
            <w:tcW w:w="144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</w:rPr>
              <w:t>Результаты выполнения  норм, требований и условий  выполнения спортивных разрядов и званий в соответствии с Единой Всероссийской спортивной классификацией (ЕВСК) по видам спорта.</w:t>
            </w:r>
          </w:p>
        </w:tc>
      </w:tr>
      <w:tr w:rsidR="00C92749" w:rsidRPr="005653A2" w:rsidTr="00E44BED">
        <w:trPr>
          <w:trHeight w:val="230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92749" w:rsidRPr="005653A2" w:rsidTr="00E44BED">
        <w:trPr>
          <w:trHeight w:val="1490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</w:t>
            </w:r>
            <w:r w:rsidR="00C92749" w:rsidRPr="005653A2">
              <w:rPr>
                <w:rFonts w:ascii="Times New Roman" w:hAnsi="Times New Roman"/>
                <w:b/>
                <w:bCs/>
              </w:rPr>
              <w:t>од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>ыполнение занимающимися юношеских разрядов по видам спорта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</w:t>
            </w:r>
            <w:proofErr w:type="gramStart"/>
            <w:r w:rsidR="00C92749" w:rsidRPr="005653A2">
              <w:rPr>
                <w:rFonts w:ascii="Times New Roman" w:hAnsi="Times New Roman"/>
              </w:rPr>
              <w:t>занимающимися</w:t>
            </w:r>
            <w:proofErr w:type="gramEnd"/>
            <w:r w:rsidR="00C92749" w:rsidRPr="005653A2">
              <w:rPr>
                <w:rFonts w:ascii="Times New Roman" w:hAnsi="Times New Roman"/>
              </w:rPr>
              <w:t xml:space="preserve"> </w:t>
            </w:r>
            <w:r w:rsidR="00C92749" w:rsidRPr="005653A2">
              <w:rPr>
                <w:rFonts w:ascii="Times New Roman" w:hAnsi="Times New Roman"/>
                <w:lang w:val="en-US"/>
              </w:rPr>
              <w:t>II</w:t>
            </w:r>
            <w:r w:rsidR="00C92749" w:rsidRPr="005653A2">
              <w:rPr>
                <w:rFonts w:ascii="Times New Roman" w:hAnsi="Times New Roman"/>
              </w:rPr>
              <w:t xml:space="preserve"> и </w:t>
            </w:r>
            <w:r w:rsidR="00C92749" w:rsidRPr="005653A2">
              <w:rPr>
                <w:rFonts w:ascii="Times New Roman" w:hAnsi="Times New Roman"/>
                <w:lang w:val="en-US"/>
              </w:rPr>
              <w:t>III</w:t>
            </w:r>
            <w:r w:rsidR="00C92749" w:rsidRPr="005653A2">
              <w:rPr>
                <w:rFonts w:ascii="Times New Roman" w:hAnsi="Times New Roman"/>
              </w:rPr>
              <w:t xml:space="preserve"> спортивных  разрядов по видам спорта.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7B5B8A" w:rsidP="00C927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92749" w:rsidRPr="005653A2">
              <w:rPr>
                <w:rFonts w:ascii="Times New Roman" w:hAnsi="Times New Roman"/>
              </w:rPr>
              <w:t xml:space="preserve">ыполнение занимающимися </w:t>
            </w:r>
            <w:r w:rsidR="00C92749" w:rsidRPr="005653A2">
              <w:rPr>
                <w:rFonts w:ascii="Times New Roman" w:hAnsi="Times New Roman"/>
                <w:lang w:val="en-US"/>
              </w:rPr>
              <w:t>I</w:t>
            </w:r>
            <w:r w:rsidR="00C92749" w:rsidRPr="005653A2">
              <w:rPr>
                <w:rFonts w:ascii="Times New Roman" w:hAnsi="Times New Roman"/>
              </w:rPr>
              <w:t xml:space="preserve"> спортивных  разрядов,  кандидатов в мастера спорта и получение спортивного звания «Мастер спорта России» по виду спорта 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выписки из приказов о присвоении</w:t>
            </w:r>
          </w:p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Cs/>
              </w:rPr>
              <w:t>разрядов</w:t>
            </w:r>
          </w:p>
        </w:tc>
      </w:tr>
      <w:tr w:rsidR="00C92749" w:rsidRPr="005653A2" w:rsidTr="00E44BED">
        <w:trPr>
          <w:trHeight w:val="122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2749" w:rsidRPr="005653A2" w:rsidTr="00E44BED">
        <w:trPr>
          <w:trHeight w:val="122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="392" w:tblpY="36"/>
        <w:tblW w:w="14567" w:type="dxa"/>
        <w:tblLayout w:type="fixed"/>
        <w:tblLook w:val="04A0" w:firstRow="1" w:lastRow="0" w:firstColumn="1" w:lastColumn="0" w:noHBand="0" w:noVBand="1"/>
      </w:tblPr>
      <w:tblGrid>
        <w:gridCol w:w="1193"/>
        <w:gridCol w:w="9"/>
        <w:gridCol w:w="2448"/>
        <w:gridCol w:w="144"/>
        <w:gridCol w:w="2018"/>
        <w:gridCol w:w="1526"/>
        <w:gridCol w:w="1275"/>
        <w:gridCol w:w="940"/>
        <w:gridCol w:w="478"/>
        <w:gridCol w:w="1276"/>
        <w:gridCol w:w="45"/>
        <w:gridCol w:w="7"/>
        <w:gridCol w:w="1082"/>
        <w:gridCol w:w="2126"/>
      </w:tblGrid>
      <w:tr w:rsidR="006419A9" w:rsidRPr="005653A2" w:rsidTr="005B0548">
        <w:trPr>
          <w:trHeight w:val="456"/>
        </w:trPr>
        <w:tc>
          <w:tcPr>
            <w:tcW w:w="145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Default="007B5B8A" w:rsidP="005B0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 обучающихся</w:t>
            </w:r>
            <w:r w:rsidR="006419A9" w:rsidRPr="005653A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proofErr w:type="gramStart"/>
            <w:r w:rsidR="006419A9" w:rsidRPr="005653A2">
              <w:rPr>
                <w:rFonts w:ascii="Times New Roman" w:hAnsi="Times New Roman"/>
              </w:rPr>
              <w:t>при</w:t>
            </w:r>
            <w:proofErr w:type="gramEnd"/>
            <w:r w:rsidR="006419A9" w:rsidRPr="005653A2">
              <w:rPr>
                <w:rFonts w:ascii="Times New Roman" w:hAnsi="Times New Roman"/>
              </w:rPr>
              <w:t xml:space="preserve"> </w:t>
            </w:r>
            <w:proofErr w:type="gramStart"/>
            <w:r w:rsidR="006419A9" w:rsidRPr="005653A2">
              <w:rPr>
                <w:rFonts w:ascii="Times New Roman" w:hAnsi="Times New Roman"/>
              </w:rPr>
              <w:t>непосредственной</w:t>
            </w:r>
            <w:proofErr w:type="gramEnd"/>
            <w:r w:rsidR="006419A9" w:rsidRPr="005653A2">
              <w:rPr>
                <w:rFonts w:ascii="Times New Roman" w:hAnsi="Times New Roman"/>
              </w:rPr>
              <w:t xml:space="preserve"> подготовки спортсмена не менее двух лет</w:t>
            </w:r>
            <w:r>
              <w:rPr>
                <w:rFonts w:ascii="Times New Roman" w:hAnsi="Times New Roman"/>
              </w:rPr>
              <w:t>)</w:t>
            </w:r>
          </w:p>
          <w:p w:rsidR="007B5B8A" w:rsidRPr="005653A2" w:rsidRDefault="007B5B8A" w:rsidP="005B054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(Ф.И.О.  педагогического работника)</w:t>
            </w:r>
          </w:p>
        </w:tc>
      </w:tr>
      <w:tr w:rsidR="006419A9" w:rsidRPr="005653A2" w:rsidTr="005B0548">
        <w:trPr>
          <w:trHeight w:val="214"/>
        </w:trPr>
        <w:tc>
          <w:tcPr>
            <w:tcW w:w="145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Динамика уровня  соревновательного процесса (количество человек)</w:t>
            </w:r>
          </w:p>
        </w:tc>
      </w:tr>
      <w:tr w:rsidR="006419A9" w:rsidRPr="005653A2" w:rsidTr="005B0548">
        <w:trPr>
          <w:trHeight w:val="1058"/>
        </w:trPr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14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спортивные</w:t>
            </w:r>
          </w:p>
          <w:p w:rsidR="006419A9" w:rsidRPr="005653A2" w:rsidRDefault="006419A9" w:rsidP="005B05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региональные соревнования</w:t>
            </w: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</w:t>
            </w: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</w:t>
            </w:r>
          </w:p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( Центральный Федеральный округ)</w:t>
            </w:r>
          </w:p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5B0548">
        <w:trPr>
          <w:trHeight w:val="2078"/>
        </w:trPr>
        <w:tc>
          <w:tcPr>
            <w:tcW w:w="1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466"/>
        </w:trPr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  <w:p w:rsidR="006419A9" w:rsidRPr="005653A2" w:rsidRDefault="006419A9" w:rsidP="005B054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</w:rPr>
              <w:t>Год</w:t>
            </w:r>
          </w:p>
        </w:tc>
        <w:tc>
          <w:tcPr>
            <w:tcW w:w="614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9A9" w:rsidRPr="005653A2" w:rsidRDefault="00D8751A" w:rsidP="005B05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D8751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6419A9"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 xml:space="preserve">Чемпионат мира, Олимпийские игры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Подтверждающий  документ</w:t>
            </w:r>
          </w:p>
        </w:tc>
      </w:tr>
      <w:tr w:rsidR="006419A9" w:rsidRPr="005653A2" w:rsidTr="005B0548">
        <w:trPr>
          <w:trHeight w:val="1641"/>
        </w:trPr>
        <w:tc>
          <w:tcPr>
            <w:tcW w:w="1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ноши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="006419A9" w:rsidRPr="005653A2">
              <w:rPr>
                <w:rFonts w:ascii="Times New Roman" w:hAnsi="Times New Roman"/>
                <w:lang w:eastAsia="ru-RU"/>
              </w:rPr>
              <w:t>ниоры, 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9A9" w:rsidRPr="005653A2" w:rsidRDefault="007B5B8A" w:rsidP="005B0548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="006419A9" w:rsidRPr="005653A2">
              <w:rPr>
                <w:rFonts w:ascii="Times New Roman" w:hAnsi="Times New Roman"/>
                <w:lang w:eastAsia="ru-RU"/>
              </w:rPr>
              <w:t>зрослые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419A9" w:rsidRPr="005653A2" w:rsidTr="005B0548">
        <w:trPr>
          <w:trHeight w:val="229"/>
        </w:trPr>
        <w:tc>
          <w:tcPr>
            <w:tcW w:w="12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9A9" w:rsidRPr="005653A2" w:rsidRDefault="006419A9" w:rsidP="005B0548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419A9" w:rsidRPr="005653A2" w:rsidRDefault="006419A9" w:rsidP="00C927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48" w:rsidRDefault="005B0548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749" w:rsidRPr="0029462D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62D">
        <w:rPr>
          <w:rFonts w:ascii="Times New Roman" w:eastAsia="Times New Roman" w:hAnsi="Times New Roman" w:cs="Times New Roman"/>
          <w:b/>
          <w:lang w:eastAsia="ru-RU"/>
        </w:rPr>
        <w:t>Показатель № 2</w:t>
      </w:r>
    </w:p>
    <w:tbl>
      <w:tblPr>
        <w:tblStyle w:val="2"/>
        <w:tblW w:w="14600" w:type="dxa"/>
        <w:tblInd w:w="392" w:type="dxa"/>
        <w:tblLook w:val="04A0" w:firstRow="1" w:lastRow="0" w:firstColumn="1" w:lastColumn="0" w:noHBand="0" w:noVBand="1"/>
      </w:tblPr>
      <w:tblGrid>
        <w:gridCol w:w="7298"/>
        <w:gridCol w:w="7302"/>
      </w:tblGrid>
      <w:tr w:rsidR="00C92749" w:rsidRPr="00EC5BE8" w:rsidTr="00334D8D">
        <w:trPr>
          <w:trHeight w:val="257"/>
        </w:trPr>
        <w:tc>
          <w:tcPr>
            <w:tcW w:w="7298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30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92749" w:rsidRPr="00EC5BE8" w:rsidTr="00334D8D">
        <w:trPr>
          <w:trHeight w:val="2039"/>
        </w:trPr>
        <w:tc>
          <w:tcPr>
            <w:tcW w:w="7298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7302" w:type="dxa"/>
          </w:tcPr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92749" w:rsidRPr="00EC5BE8" w:rsidRDefault="00C92749" w:rsidP="00C927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C92749" w:rsidRPr="005653A2" w:rsidRDefault="00C92749" w:rsidP="00C927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>2.1. Результаты  независимого регионального (муниципального) мониторинга</w:t>
      </w:r>
    </w:p>
    <w:p w:rsidR="00C92749" w:rsidRPr="005653A2" w:rsidRDefault="00C92749" w:rsidP="00C9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2"/>
        <w:tblW w:w="14600" w:type="dxa"/>
        <w:tblInd w:w="392" w:type="dxa"/>
        <w:tblLook w:val="04A0" w:firstRow="1" w:lastRow="0" w:firstColumn="1" w:lastColumn="0" w:noHBand="0" w:noVBand="1"/>
      </w:tblPr>
      <w:tblGrid>
        <w:gridCol w:w="578"/>
        <w:gridCol w:w="2308"/>
        <w:gridCol w:w="2311"/>
        <w:gridCol w:w="2310"/>
        <w:gridCol w:w="7093"/>
      </w:tblGrid>
      <w:tr w:rsidR="00C92749" w:rsidRPr="005653A2" w:rsidTr="00334D8D">
        <w:trPr>
          <w:trHeight w:val="1045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Название и уровень мониторинга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Организация, проводившая независимую оценку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Показатели независимого мониторинга</w:t>
            </w: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3A2">
              <w:rPr>
                <w:rFonts w:ascii="Times New Roman" w:eastAsia="Times New Roman" w:hAnsi="Times New Roman" w:cs="Times New Roman"/>
                <w:b/>
                <w:bCs/>
              </w:rPr>
              <w:t>Результаты независимого мониторинга</w:t>
            </w:r>
          </w:p>
        </w:tc>
      </w:tr>
      <w:tr w:rsidR="00C92749" w:rsidRPr="005653A2" w:rsidTr="00334D8D">
        <w:trPr>
          <w:trHeight w:val="266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9" w:rsidRPr="005653A2" w:rsidRDefault="00C92749" w:rsidP="00C927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5653A2" w:rsidRDefault="00D8751A" w:rsidP="006419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53A2" w:rsidRDefault="005653A2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4887" w:rsidRPr="0029462D" w:rsidRDefault="00E54887" w:rsidP="00E54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62D">
        <w:rPr>
          <w:rFonts w:ascii="Times New Roman" w:eastAsia="Times New Roman" w:hAnsi="Times New Roman" w:cs="Times New Roman"/>
          <w:b/>
          <w:lang w:eastAsia="ru-RU"/>
        </w:rPr>
        <w:t>Показатель № 3</w:t>
      </w: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415"/>
        <w:gridCol w:w="7185"/>
      </w:tblGrid>
      <w:tr w:rsidR="00E54887" w:rsidRPr="00D8751A" w:rsidTr="00334D8D">
        <w:trPr>
          <w:trHeight w:val="339"/>
        </w:trPr>
        <w:tc>
          <w:tcPr>
            <w:tcW w:w="7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E54887" w:rsidRPr="00D8751A" w:rsidTr="00334D8D">
        <w:trPr>
          <w:trHeight w:val="1087"/>
        </w:trPr>
        <w:tc>
          <w:tcPr>
            <w:tcW w:w="7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887" w:rsidRPr="00D8751A" w:rsidRDefault="00E54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51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</w:t>
            </w:r>
            <w:r w:rsidR="00D8751A">
              <w:rPr>
                <w:rFonts w:ascii="Times New Roman" w:hAnsi="Times New Roman"/>
                <w:sz w:val="24"/>
                <w:szCs w:val="24"/>
                <w:lang w:eastAsia="ru-RU"/>
              </w:rPr>
              <w:t>рсах, фестивалях, соревнованиях</w:t>
            </w:r>
          </w:p>
        </w:tc>
      </w:tr>
    </w:tbl>
    <w:p w:rsidR="00E54887" w:rsidRDefault="00E5488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685D" w:rsidRPr="005653A2" w:rsidRDefault="008953F3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</w:t>
      </w:r>
      <w:r w:rsidRPr="008953F3">
        <w:t xml:space="preserve"> </w:t>
      </w:r>
      <w:r w:rsidRPr="008953F3">
        <w:rPr>
          <w:rFonts w:ascii="Times New Roman" w:eastAsia="Times New Roman" w:hAnsi="Times New Roman" w:cs="Times New Roman"/>
          <w:b/>
        </w:rPr>
        <w:t>Официальные спортивные соревнования</w:t>
      </w:r>
      <w:r w:rsidR="00334D8D">
        <w:rPr>
          <w:rFonts w:ascii="Times New Roman" w:eastAsia="Times New Roman" w:hAnsi="Times New Roman" w:cs="Times New Roman"/>
          <w:b/>
        </w:rPr>
        <w:t xml:space="preserve"> </w:t>
      </w:r>
      <w:r w:rsidRPr="008953F3">
        <w:rPr>
          <w:rFonts w:ascii="Times New Roman" w:eastAsia="Times New Roman" w:hAnsi="Times New Roman" w:cs="Times New Roman"/>
          <w:b/>
        </w:rPr>
        <w:t>(непосредственная подготовка спортсмена не менее двух лет)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4294"/>
        <w:gridCol w:w="3360"/>
      </w:tblGrid>
      <w:tr w:rsidR="0028685D" w:rsidRPr="005653A2" w:rsidTr="00334D8D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5653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Показатели обучающегося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Высшая квалификационная категория</w:t>
            </w:r>
          </w:p>
        </w:tc>
      </w:tr>
      <w:tr w:rsidR="0028685D" w:rsidRPr="005653A2" w:rsidTr="00334D8D">
        <w:trPr>
          <w:trHeight w:val="83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334D8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334D8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юниоры, молодежь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334D8D">
        <w:trPr>
          <w:trHeight w:val="8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83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межрегиональные спортивные соревнования(непосредственная подготовка спортсмена не менее двух лет)</w:t>
            </w:r>
          </w:p>
        </w:tc>
      </w:tr>
      <w:tr w:rsidR="0028685D" w:rsidRPr="005653A2" w:rsidTr="00334D8D">
        <w:trPr>
          <w:trHeight w:val="255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юноши 1-2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334D8D">
        <w:trPr>
          <w:trHeight w:val="292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2-4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28685D" w:rsidRPr="005653A2" w:rsidTr="00334D8D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334D8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3-6 место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28685D" w:rsidRPr="005653A2" w:rsidTr="00334D8D">
        <w:trPr>
          <w:trHeight w:val="38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1-2 место</w:t>
            </w:r>
          </w:p>
          <w:p w:rsidR="0028685D" w:rsidRPr="005653A2" w:rsidRDefault="0028685D" w:rsidP="0028685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240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всероссийские спортивные соревнования (непосредственная подготовка спортсмена не менее двух лет)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39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 юноши (Спартакиада учащихся, спортивных школ,):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154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 xml:space="preserve"> 4-6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286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76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Первенство России, юниоры, молодежь (Спартакиада молодежи) Кубок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6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5-8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52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1-4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7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России: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lastRenderedPageBreak/>
              <w:t>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68"/>
        </w:trPr>
        <w:tc>
          <w:tcPr>
            <w:tcW w:w="14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Официальные международные спортивные соревнования (непосредственная подготовка спортсмена не менее двух лет)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3-6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юноши 1- 2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4-8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юниоры, молодежь 1-3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7-12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взрослые 1-6 место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Чемпионат мира, Олимпийские игры:</w:t>
            </w:r>
          </w:p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653A2">
              <w:rPr>
                <w:rFonts w:ascii="Times New Roman" w:hAnsi="Times New Roman"/>
                <w:lang w:eastAsia="ru-RU"/>
              </w:rPr>
              <w:t>Участие</w:t>
            </w: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3A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8685D" w:rsidRPr="005653A2" w:rsidTr="00334D8D">
        <w:trPr>
          <w:trHeight w:val="268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28685D" w:rsidRPr="005653A2" w:rsidRDefault="0028685D" w:rsidP="00D8751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685D" w:rsidRPr="005653A2" w:rsidRDefault="00334D8D" w:rsidP="00334D8D">
      <w:pPr>
        <w:tabs>
          <w:tab w:val="left" w:pos="6927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*</w:t>
      </w:r>
      <w:r w:rsidR="0028685D" w:rsidRPr="00334D8D">
        <w:rPr>
          <w:rFonts w:ascii="Times New Roman" w:eastAsia="Times New Roman" w:hAnsi="Times New Roman" w:cs="Times New Roman"/>
          <w:i/>
          <w:lang w:eastAsia="ru-RU"/>
        </w:rPr>
        <w:t>Примечание</w:t>
      </w:r>
      <w:r w:rsidR="0028685D" w:rsidRPr="005653A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8685D" w:rsidRPr="00334D8D">
        <w:rPr>
          <w:rFonts w:ascii="Times New Roman" w:eastAsia="Times New Roman" w:hAnsi="Times New Roman" w:cs="Times New Roman"/>
          <w:i/>
          <w:lang w:eastAsia="ru-RU"/>
        </w:rPr>
        <w:t>для положительного заключения</w:t>
      </w:r>
      <w:r w:rsidR="00D62BCE" w:rsidRPr="00334D8D">
        <w:rPr>
          <w:rFonts w:ascii="Times New Roman" w:eastAsia="Times New Roman" w:hAnsi="Times New Roman" w:cs="Times New Roman"/>
          <w:i/>
          <w:lang w:eastAsia="ru-RU"/>
        </w:rPr>
        <w:t xml:space="preserve"> специалиста</w:t>
      </w:r>
      <w:r w:rsidR="0028685D" w:rsidRPr="00334D8D">
        <w:rPr>
          <w:rFonts w:ascii="Times New Roman" w:eastAsia="Times New Roman" w:hAnsi="Times New Roman" w:cs="Times New Roman"/>
          <w:i/>
          <w:lang w:eastAsia="ru-RU"/>
        </w:rPr>
        <w:t xml:space="preserve"> необходимо выполнение одного из пунктов по заявленной категории</w:t>
      </w:r>
      <w:r w:rsidR="0028685D" w:rsidRPr="005653A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653A2" w:rsidRDefault="005653A2" w:rsidP="00D8751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8685D" w:rsidRPr="005653A2" w:rsidRDefault="00C46147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53A2">
        <w:rPr>
          <w:rFonts w:ascii="Times New Roman" w:eastAsia="Times New Roman" w:hAnsi="Times New Roman" w:cs="Times New Roman"/>
          <w:b/>
          <w:bCs/>
        </w:rPr>
        <w:t xml:space="preserve">3.2 </w:t>
      </w:r>
      <w:r w:rsidR="0028685D" w:rsidRPr="005653A2">
        <w:rPr>
          <w:rFonts w:ascii="Times New Roman" w:eastAsia="Times New Roman" w:hAnsi="Times New Roman" w:cs="Times New Roman"/>
          <w:b/>
          <w:bCs/>
        </w:rPr>
        <w:t>Систематичность организации тренировочной,  соревновательной  деятельности</w:t>
      </w:r>
      <w:r w:rsidR="0028685D" w:rsidRPr="005653A2">
        <w:rPr>
          <w:rFonts w:ascii="Times New Roman" w:eastAsia="Times New Roman" w:hAnsi="Times New Roman" w:cs="Times New Roman"/>
          <w:bCs/>
        </w:rPr>
        <w:t xml:space="preserve"> </w:t>
      </w:r>
      <w:r w:rsidR="007B5B8A">
        <w:rPr>
          <w:rFonts w:ascii="Times New Roman" w:eastAsia="Times New Roman" w:hAnsi="Times New Roman" w:cs="Times New Roman"/>
          <w:b/>
          <w:bCs/>
        </w:rPr>
        <w:t>и тренировочных сборов</w:t>
      </w:r>
    </w:p>
    <w:p w:rsidR="0028685D" w:rsidRPr="005653A2" w:rsidRDefault="0028685D" w:rsidP="0028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5"/>
        <w:gridCol w:w="3416"/>
        <w:gridCol w:w="3969"/>
        <w:gridCol w:w="4110"/>
        <w:gridCol w:w="2410"/>
      </w:tblGrid>
      <w:tr w:rsidR="0028685D" w:rsidRPr="005653A2" w:rsidTr="00334D8D">
        <w:trPr>
          <w:trHeight w:val="666"/>
        </w:trPr>
        <w:tc>
          <w:tcPr>
            <w:tcW w:w="14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  <w:r w:rsidRPr="005653A2">
              <w:rPr>
                <w:rFonts w:ascii="Times New Roman" w:hAnsi="Times New Roman"/>
              </w:rPr>
              <w:t>Организация, планирование, результативность</w:t>
            </w:r>
            <w:r w:rsidRPr="005653A2">
              <w:rPr>
                <w:rFonts w:ascii="Times New Roman" w:hAnsi="Times New Roman"/>
                <w:b/>
                <w:bCs/>
              </w:rPr>
              <w:t xml:space="preserve"> </w:t>
            </w:r>
            <w:r w:rsidRPr="005653A2">
              <w:rPr>
                <w:rFonts w:ascii="Times New Roman" w:hAnsi="Times New Roman"/>
                <w:bCs/>
              </w:rPr>
              <w:t>тренировочной, соревновательной деятельности и тренировочных сборов.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</w:rPr>
            </w:pPr>
          </w:p>
        </w:tc>
      </w:tr>
      <w:tr w:rsidR="0028685D" w:rsidRPr="005653A2" w:rsidTr="00334D8D">
        <w:trPr>
          <w:trHeight w:val="28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Место организации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3A2">
              <w:rPr>
                <w:rFonts w:ascii="Times New Roman" w:hAnsi="Times New Roman"/>
                <w:b/>
                <w:bCs/>
              </w:rPr>
              <w:t>Результативность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653A2">
              <w:rPr>
                <w:rFonts w:ascii="Times New Roman" w:hAnsi="Times New Roman"/>
                <w:bCs/>
              </w:rPr>
              <w:t>Справка</w:t>
            </w:r>
            <w:proofErr w:type="gramEnd"/>
            <w:r w:rsidRPr="005653A2">
              <w:rPr>
                <w:rFonts w:ascii="Times New Roman" w:hAnsi="Times New Roman"/>
                <w:bCs/>
              </w:rPr>
              <w:t xml:space="preserve"> заверенная руководителем ОУ, выписки из приказов о командировании</w:t>
            </w:r>
          </w:p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334D8D">
        <w:trPr>
          <w:trHeight w:val="222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685D" w:rsidRPr="005653A2" w:rsidTr="00334D8D">
        <w:trPr>
          <w:trHeight w:val="207"/>
        </w:trPr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85D" w:rsidRPr="005653A2" w:rsidRDefault="0028685D" w:rsidP="0028685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53A2" w:rsidRDefault="005653A2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4D8D" w:rsidRPr="0029462D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62D">
        <w:rPr>
          <w:rFonts w:ascii="Times New Roman" w:eastAsia="Times New Roman" w:hAnsi="Times New Roman" w:cs="Times New Roman"/>
          <w:b/>
          <w:lang w:eastAsia="ru-RU"/>
        </w:rPr>
        <w:t>Показатель № 4</w:t>
      </w:r>
    </w:p>
    <w:tbl>
      <w:tblPr>
        <w:tblStyle w:val="3"/>
        <w:tblW w:w="14600" w:type="dxa"/>
        <w:tblInd w:w="392" w:type="dxa"/>
        <w:tblLook w:val="04A0" w:firstRow="1" w:lastRow="0" w:firstColumn="1" w:lastColumn="0" w:noHBand="0" w:noVBand="1"/>
      </w:tblPr>
      <w:tblGrid>
        <w:gridCol w:w="7325"/>
        <w:gridCol w:w="7275"/>
      </w:tblGrid>
      <w:tr w:rsidR="00D62BCE" w:rsidRPr="00EC5BE8" w:rsidTr="00334D8D">
        <w:trPr>
          <w:trHeight w:val="258"/>
        </w:trPr>
        <w:tc>
          <w:tcPr>
            <w:tcW w:w="732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27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квалификационная категория</w:t>
            </w:r>
          </w:p>
        </w:tc>
      </w:tr>
      <w:tr w:rsidR="00D62BCE" w:rsidRPr="00EC5BE8" w:rsidTr="00334D8D">
        <w:trPr>
          <w:trHeight w:val="1273"/>
        </w:trPr>
        <w:tc>
          <w:tcPr>
            <w:tcW w:w="732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275" w:type="dxa"/>
          </w:tcPr>
          <w:p w:rsidR="00D62BCE" w:rsidRPr="00334D8D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8D">
              <w:rPr>
                <w:rFonts w:ascii="Times New Roman" w:hAnsi="Times New Roman" w:cs="Times New Roman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4D8D" w:rsidRDefault="00334D8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62D" w:rsidRDefault="0029462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62D" w:rsidRDefault="0029462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lastRenderedPageBreak/>
        <w:t>4.1.Транслирование опыта практических результатов профессиональной деятельности</w:t>
      </w:r>
    </w:p>
    <w:tbl>
      <w:tblPr>
        <w:tblStyle w:val="3"/>
        <w:tblpPr w:leftFromText="180" w:rightFromText="180" w:vertAnchor="text" w:horzAnchor="margin" w:tblpX="358" w:tblpY="157"/>
        <w:tblW w:w="14709" w:type="dxa"/>
        <w:tblLook w:val="04A0" w:firstRow="1" w:lastRow="0" w:firstColumn="1" w:lastColumn="0" w:noHBand="0" w:noVBand="1"/>
      </w:tblPr>
      <w:tblGrid>
        <w:gridCol w:w="567"/>
        <w:gridCol w:w="3161"/>
        <w:gridCol w:w="3160"/>
        <w:gridCol w:w="7821"/>
      </w:tblGrid>
      <w:tr w:rsidR="00D62BCE" w:rsidRPr="00D62BCE" w:rsidTr="00334D8D">
        <w:trPr>
          <w:trHeight w:val="14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Тема  </w:t>
            </w:r>
            <w:proofErr w:type="gramStart"/>
            <w:r w:rsidRPr="00D62BCE">
              <w:rPr>
                <w:rFonts w:ascii="Times New Roman" w:eastAsia="Times New Roman" w:hAnsi="Times New Roman" w:cs="Times New Roman"/>
              </w:rPr>
              <w:t>представляемого</w:t>
            </w:r>
            <w:proofErr w:type="gramEnd"/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педагогического опыта</w:t>
            </w:r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сертификата, выписка из протокола и т.д.)</w:t>
            </w:r>
          </w:p>
        </w:tc>
      </w:tr>
      <w:tr w:rsidR="00D62BCE" w:rsidRPr="00D62BCE" w:rsidTr="00334D8D">
        <w:trPr>
          <w:trHeight w:val="2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34D8D" w:rsidRPr="00D62BCE" w:rsidRDefault="00334D8D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>4.2. Продуктивное использование новых образовательных технологий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2BCE">
        <w:rPr>
          <w:rFonts w:ascii="Times New Roman" w:eastAsia="Times New Roman" w:hAnsi="Times New Roman" w:cs="Times New Roman"/>
          <w:i/>
          <w:lang w:eastAsia="ru-RU"/>
        </w:rPr>
        <w:t xml:space="preserve">(показатель обязателен  </w:t>
      </w:r>
      <w:r w:rsidRPr="002D65E0">
        <w:rPr>
          <w:rFonts w:ascii="Times New Roman" w:eastAsia="Times New Roman" w:hAnsi="Times New Roman" w:cs="Times New Roman"/>
          <w:b/>
          <w:i/>
          <w:lang w:eastAsia="ru-RU"/>
        </w:rPr>
        <w:t>для высшей категории</w:t>
      </w:r>
      <w:r w:rsidRPr="00D62BC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62BCE" w:rsidRPr="00D62BCE" w:rsidRDefault="00D62BCE" w:rsidP="00D62BCE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703" w:type="pct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781"/>
        <w:gridCol w:w="4159"/>
        <w:gridCol w:w="3924"/>
      </w:tblGrid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применения и частота использования образовательной технологии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применения образовательной технологии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Сведения о публичных мероприятиях, отражающие внедрение образовательных технологий: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 творческий отчёт;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-мастер – классы;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-открытые уроки, открытые внеурочные мероприятия  и др. мероприятия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 с использованием указанной технологии </w:t>
            </w:r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4F6D85" w:rsidRPr="004F6D85">
              <w:rPr>
                <w:rFonts w:ascii="Times New Roman" w:hAnsi="Times New Roman" w:cs="Times New Roman"/>
                <w:bCs/>
                <w:i/>
              </w:rPr>
              <w:t>видеозапись урока</w:t>
            </w:r>
            <w:r w:rsidRPr="004F6D85">
              <w:rPr>
                <w:rFonts w:ascii="Times New Roman" w:eastAsia="Times New Roman" w:hAnsi="Times New Roman" w:cs="Times New Roman"/>
                <w:i/>
                <w:lang w:eastAsia="ru-RU"/>
              </w:rPr>
              <w:t>, размещенная  на сайте  ОО или</w:t>
            </w:r>
            <w:r w:rsidRPr="00D62B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представленная на других электронных носителях)</w:t>
            </w:r>
          </w:p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BCE" w:rsidRPr="00D62BCE" w:rsidTr="00334D8D">
        <w:trPr>
          <w:jc w:val="center"/>
        </w:trPr>
        <w:tc>
          <w:tcPr>
            <w:tcW w:w="280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C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68" w:type="pct"/>
          </w:tcPr>
          <w:p w:rsidR="00D62BCE" w:rsidRPr="00D62BCE" w:rsidRDefault="00D62BCE" w:rsidP="00D6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pct"/>
          </w:tcPr>
          <w:p w:rsidR="00D62BCE" w:rsidRPr="00D62BCE" w:rsidRDefault="00D62BCE" w:rsidP="00D6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2BCE" w:rsidRPr="00D62BCE" w:rsidRDefault="00D62BCE" w:rsidP="00D62BC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723E" w:rsidRPr="005653A2" w:rsidRDefault="00AF723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b/>
          <w:lang w:eastAsia="ru-RU"/>
        </w:rPr>
        <w:lastRenderedPageBreak/>
        <w:t>4.</w:t>
      </w:r>
      <w:r w:rsidRPr="005653A2">
        <w:rPr>
          <w:rFonts w:ascii="Times New Roman" w:eastAsia="Times New Roman" w:hAnsi="Times New Roman" w:cs="Times New Roman"/>
          <w:b/>
          <w:lang w:eastAsia="ru-RU"/>
        </w:rPr>
        <w:t>3</w:t>
      </w:r>
      <w:r w:rsidRPr="00D62BCE">
        <w:rPr>
          <w:rFonts w:ascii="Times New Roman" w:eastAsia="Times New Roman" w:hAnsi="Times New Roman" w:cs="Times New Roman"/>
          <w:b/>
          <w:lang w:eastAsia="ru-RU"/>
        </w:rPr>
        <w:t>.Активное участие в работе методических объединений педаго</w:t>
      </w:r>
      <w:r w:rsidR="007B5B8A">
        <w:rPr>
          <w:rFonts w:ascii="Times New Roman" w:eastAsia="Times New Roman" w:hAnsi="Times New Roman" w:cs="Times New Roman"/>
          <w:b/>
          <w:lang w:eastAsia="ru-RU"/>
        </w:rPr>
        <w:t>гических работников организаций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4"/>
        <w:tblpPr w:leftFromText="180" w:rightFromText="180" w:vertAnchor="text" w:horzAnchor="margin" w:tblpX="500" w:tblpY="194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5529"/>
        <w:gridCol w:w="3827"/>
      </w:tblGrid>
      <w:tr w:rsidR="00D62BCE" w:rsidRPr="00D62BCE" w:rsidTr="00334D8D">
        <w:trPr>
          <w:trHeight w:val="59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334D8D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Форма участия. Тема выступления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334D8D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 Выписка из протокола №     от </w:t>
            </w:r>
          </w:p>
        </w:tc>
      </w:tr>
      <w:tr w:rsidR="00D62BCE" w:rsidRPr="00D62BCE" w:rsidTr="00334D8D">
        <w:trPr>
          <w:trHeight w:val="30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334D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751A" w:rsidRDefault="00D8751A" w:rsidP="00D62B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5653A2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5653A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D62BCE">
        <w:rPr>
          <w:rFonts w:ascii="Times New Roman" w:eastAsia="Times New Roman" w:hAnsi="Times New Roman" w:cs="Times New Roman"/>
          <w:b/>
          <w:bCs/>
          <w:lang w:eastAsia="ru-RU"/>
        </w:rPr>
        <w:t>. Экспериментальная и инновационная деятельность в сфере образования</w:t>
      </w:r>
    </w:p>
    <w:p w:rsidR="00D62BCE" w:rsidRPr="0029462D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62BCE">
        <w:rPr>
          <w:rFonts w:ascii="Times New Roman" w:eastAsia="Times New Roman" w:hAnsi="Times New Roman" w:cs="Times New Roman"/>
          <w:i/>
          <w:lang w:eastAsia="ru-RU"/>
        </w:rPr>
        <w:t xml:space="preserve">(показатель обязателен  </w:t>
      </w:r>
      <w:r w:rsidRPr="0029462D">
        <w:rPr>
          <w:rFonts w:ascii="Times New Roman" w:eastAsia="Times New Roman" w:hAnsi="Times New Roman" w:cs="Times New Roman"/>
          <w:b/>
          <w:i/>
          <w:lang w:eastAsia="ru-RU"/>
        </w:rPr>
        <w:t>для высшей</w:t>
      </w:r>
      <w:r w:rsidR="0029462D" w:rsidRPr="0029462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9462D">
        <w:rPr>
          <w:rFonts w:ascii="Times New Roman" w:eastAsia="Times New Roman" w:hAnsi="Times New Roman" w:cs="Times New Roman"/>
          <w:b/>
          <w:i/>
          <w:lang w:eastAsia="ru-RU"/>
        </w:rPr>
        <w:t>категории)</w:t>
      </w:r>
    </w:p>
    <w:p w:rsidR="00334D8D" w:rsidRPr="0029462D" w:rsidRDefault="00334D8D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2552"/>
        <w:gridCol w:w="3969"/>
        <w:gridCol w:w="4394"/>
      </w:tblGrid>
      <w:tr w:rsidR="00D62BCE" w:rsidRPr="00D62BCE" w:rsidTr="00E03B0E">
        <w:trPr>
          <w:trHeight w:val="145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Подтверждающий документ *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(копия  приказа и т.д.)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Степень участия  (организатор, разработчик, участник и т.д.)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62BCE" w:rsidRPr="00D62BCE" w:rsidTr="00E03B0E">
        <w:trPr>
          <w:trHeight w:val="25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D62BCE" w:rsidRDefault="00E03B0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D62BCE" w:rsidRDefault="00D62BCE" w:rsidP="00E03B0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*Копии приложить</w:t>
      </w:r>
    </w:p>
    <w:p w:rsidR="00D62BCE" w:rsidRPr="005653A2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BCE" w:rsidRPr="00EC5BE8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5 </w:t>
      </w:r>
    </w:p>
    <w:p w:rsidR="00D62BCE" w:rsidRPr="0029462D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46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(показатель обязателен </w:t>
      </w:r>
      <w:r w:rsidRPr="0029462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для высшей </w:t>
      </w:r>
      <w:bookmarkStart w:id="0" w:name="_GoBack"/>
      <w:bookmarkEnd w:id="0"/>
      <w:r w:rsidRPr="0029462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категории</w:t>
      </w:r>
      <w:r w:rsidRPr="0029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03B0E" w:rsidRPr="0029462D" w:rsidRDefault="00E03B0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4615"/>
        <w:gridCol w:w="9843"/>
      </w:tblGrid>
      <w:tr w:rsidR="00D62BCE" w:rsidRPr="00EC5BE8" w:rsidTr="00E03B0E">
        <w:trPr>
          <w:trHeight w:val="246"/>
        </w:trPr>
        <w:tc>
          <w:tcPr>
            <w:tcW w:w="4615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843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62BCE" w:rsidRPr="00EC5BE8" w:rsidTr="00E03B0E">
        <w:trPr>
          <w:trHeight w:val="739"/>
        </w:trPr>
        <w:tc>
          <w:tcPr>
            <w:tcW w:w="4615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3" w:type="dxa"/>
          </w:tcPr>
          <w:p w:rsidR="00D62BCE" w:rsidRPr="00EC5BE8" w:rsidRDefault="00D62BCE" w:rsidP="00D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E8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8751A" w:rsidRPr="00D62BCE" w:rsidRDefault="00D8751A" w:rsidP="005653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D62BCE" w:rsidP="00D62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BCE" w:rsidRPr="00D62BCE" w:rsidRDefault="00E03B0E" w:rsidP="00D62BCE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</w:t>
      </w:r>
      <w:r w:rsidR="00D62BCE" w:rsidRPr="00D62BC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20D34">
        <w:rPr>
          <w:rFonts w:ascii="Times New Roman CYR" w:eastAsia="Times New Roman" w:hAnsi="Times New Roman CYR" w:cs="Times New Roman CYR"/>
          <w:b/>
          <w:bCs/>
          <w:lang w:eastAsia="ru-RU"/>
        </w:rPr>
        <w:t>Результаты участия педагога</w:t>
      </w:r>
      <w:r w:rsidR="00D62BCE"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в разработке программно-методического сопровождения </w:t>
      </w:r>
    </w:p>
    <w:p w:rsidR="00D62BCE" w:rsidRPr="00D62BCE" w:rsidRDefault="00D62BCE" w:rsidP="00E03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 CYR" w:eastAsia="Times New Roman" w:hAnsi="Times New Roman CYR" w:cs="Times New Roman CYR"/>
          <w:b/>
          <w:bCs/>
          <w:lang w:eastAsia="ru-RU"/>
        </w:rPr>
        <w:t>образовательного процесса</w:t>
      </w:r>
    </w:p>
    <w:tbl>
      <w:tblPr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03"/>
        <w:gridCol w:w="2264"/>
        <w:gridCol w:w="1960"/>
        <w:gridCol w:w="8831"/>
      </w:tblGrid>
      <w:tr w:rsidR="00D62BCE" w:rsidRPr="00D62BCE" w:rsidTr="00E03B0E"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Год составления, издания, публикации и т.д.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Наименование методической продукции</w:t>
            </w: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 xml:space="preserve">Форма представления 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D62BCE">
              <w:rPr>
                <w:rFonts w:ascii="Times New Roman CYR" w:eastAsia="Times New Roman" w:hAnsi="Times New Roman CYR" w:cs="Times New Roman CYR"/>
                <w:bCs/>
              </w:rPr>
              <w:t>продукции (программа, конспект занятия, сценарий, презентация по теме и т.д.)</w:t>
            </w:r>
          </w:p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62BCE" w:rsidRPr="00D62BCE" w:rsidTr="00E03B0E"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BCE" w:rsidRPr="00D62BCE" w:rsidRDefault="00D62BCE" w:rsidP="00D62BCE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DC4C8E" w:rsidRPr="005653A2" w:rsidRDefault="00DC4C8E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Default="00E03B0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5.2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. Наличие </w:t>
      </w:r>
      <w:r w:rsidR="00D62BCE" w:rsidRPr="00D62BCE">
        <w:rPr>
          <w:rFonts w:ascii="Times New Roman" w:eastAsia="Times New Roman" w:hAnsi="Times New Roman" w:cs="Times New Roman"/>
          <w:b/>
          <w:lang w:eastAsia="ru-RU"/>
        </w:rPr>
        <w:t xml:space="preserve">авторских (соавторских) 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>опубликованных материалов</w:t>
      </w:r>
    </w:p>
    <w:p w:rsidR="00E03B0E" w:rsidRPr="00D62BCE" w:rsidRDefault="00E03B0E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4458" w:type="dxa"/>
        <w:tblInd w:w="534" w:type="dxa"/>
        <w:tblLook w:val="04A0" w:firstRow="1" w:lastRow="0" w:firstColumn="1" w:lastColumn="0" w:noHBand="0" w:noVBand="1"/>
      </w:tblPr>
      <w:tblGrid>
        <w:gridCol w:w="2610"/>
        <w:gridCol w:w="2113"/>
        <w:gridCol w:w="2263"/>
        <w:gridCol w:w="7472"/>
      </w:tblGrid>
      <w:tr w:rsidR="00D62BCE" w:rsidRPr="00D62BCE" w:rsidTr="00E03B0E">
        <w:trPr>
          <w:trHeight w:val="573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 xml:space="preserve">Уровень   публикации </w:t>
            </w:r>
            <w:r w:rsidRPr="00D62BCE">
              <w:rPr>
                <w:rFonts w:ascii="Times New Roman CYR" w:eastAsia="Times New Roman" w:hAnsi="Times New Roman CYR" w:cs="Times New Roman CYR"/>
                <w:bCs/>
              </w:rPr>
              <w:t>(ОО, муниципальный, региональный, федеральный)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публикации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 и место опубликования</w:t>
            </w:r>
          </w:p>
        </w:tc>
        <w:tc>
          <w:tcPr>
            <w:tcW w:w="7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Подтверждающий документ </w:t>
            </w:r>
          </w:p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D62BCE">
              <w:rPr>
                <w:rFonts w:ascii="Times New Roman" w:eastAsia="Times New Roman" w:hAnsi="Times New Roman" w:cs="Times New Roman"/>
              </w:rP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D62BCE" w:rsidRPr="00D62BCE" w:rsidTr="00E03B0E">
        <w:trPr>
          <w:trHeight w:val="279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D62B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BCE" w:rsidRPr="00E03B0E" w:rsidRDefault="00D62BCE" w:rsidP="00E03B0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>* Копии приложить</w:t>
      </w:r>
    </w:p>
    <w:p w:rsidR="00D62BCE" w:rsidRPr="00D62BCE" w:rsidRDefault="00D62BC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BCE" w:rsidRPr="00D62BCE" w:rsidRDefault="00E03B0E" w:rsidP="00D62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5.3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>.Участие</w:t>
      </w:r>
      <w:r w:rsidR="00DC4C8E" w:rsidRPr="005653A2">
        <w:rPr>
          <w:rFonts w:ascii="Times New Roman" w:eastAsia="Times New Roman" w:hAnsi="Times New Roman" w:cs="Times New Roman"/>
          <w:b/>
          <w:bCs/>
          <w:lang w:eastAsia="ru-RU"/>
        </w:rPr>
        <w:t xml:space="preserve"> педагога</w:t>
      </w:r>
      <w:r w:rsidR="00D62BCE" w:rsidRPr="00D62BCE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профессиональных конкурсах</w:t>
      </w:r>
    </w:p>
    <w:tbl>
      <w:tblPr>
        <w:tblStyle w:val="5"/>
        <w:tblpPr w:leftFromText="180" w:rightFromText="180" w:vertAnchor="text" w:horzAnchor="margin" w:tblpX="500" w:tblpY="194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536"/>
        <w:gridCol w:w="6095"/>
      </w:tblGrid>
      <w:tr w:rsidR="00D62BCE" w:rsidRPr="00D62BCE" w:rsidTr="00E03B0E">
        <w:trPr>
          <w:trHeight w:val="51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Год</w:t>
            </w:r>
          </w:p>
          <w:p w:rsidR="00D62BCE" w:rsidRPr="00D62BCE" w:rsidRDefault="00D62BCE" w:rsidP="00E03B0E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Уровень</w:t>
            </w:r>
          </w:p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участия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Наименование конкурса профессионального мастерства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BCE">
              <w:rPr>
                <w:rFonts w:ascii="Times New Roman" w:eastAsia="Times New Roman" w:hAnsi="Times New Roman" w:cs="Times New Roman"/>
              </w:rPr>
              <w:t>Результативность участия</w:t>
            </w:r>
          </w:p>
        </w:tc>
      </w:tr>
      <w:tr w:rsidR="00D62BCE" w:rsidRPr="00D62BCE" w:rsidTr="00E03B0E">
        <w:trPr>
          <w:trHeight w:val="26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BCE" w:rsidRPr="00D62BCE" w:rsidRDefault="00D62BCE" w:rsidP="00E03B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653A2" w:rsidRDefault="005653A2" w:rsidP="00DC4C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2BCE" w:rsidRPr="00D8751A" w:rsidRDefault="00D62BCE" w:rsidP="002868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47" w:rsidRPr="00D8751A" w:rsidRDefault="00C46147" w:rsidP="00C46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Дополнительные сведения, характеризующие результативность деятельности педагогического работника</w:t>
      </w: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46147" w:rsidRP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 xml:space="preserve">6.1.Непрерывность профессионального развития </w:t>
      </w:r>
      <w:r w:rsidR="00DC0E8B">
        <w:rPr>
          <w:rFonts w:ascii="Times New Roman" w:eastAsia="Times New Roman" w:hAnsi="Times New Roman" w:cs="Times New Roman"/>
          <w:b/>
          <w:lang w:eastAsia="ru-RU"/>
        </w:rPr>
        <w:t>педагога</w:t>
      </w:r>
    </w:p>
    <w:tbl>
      <w:tblPr>
        <w:tblStyle w:val="6"/>
        <w:tblpPr w:leftFromText="180" w:rightFromText="180" w:vertAnchor="text" w:horzAnchor="page" w:tblpX="1162" w:tblpY="187"/>
        <w:tblW w:w="14567" w:type="dxa"/>
        <w:tblLook w:val="04A0" w:firstRow="1" w:lastRow="0" w:firstColumn="1" w:lastColumn="0" w:noHBand="0" w:noVBand="1"/>
      </w:tblPr>
      <w:tblGrid>
        <w:gridCol w:w="2544"/>
        <w:gridCol w:w="1932"/>
        <w:gridCol w:w="1932"/>
        <w:gridCol w:w="1932"/>
        <w:gridCol w:w="6227"/>
      </w:tblGrid>
      <w:tr w:rsidR="00C46147" w:rsidRPr="00C46147" w:rsidTr="00E03B0E">
        <w:trPr>
          <w:trHeight w:val="1279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образования     (очная, заочная, очно-заочная и др.)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и место повышения квалификации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Тема, количество часов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Подтверждающий документ</w:t>
            </w:r>
          </w:p>
        </w:tc>
      </w:tr>
      <w:tr w:rsidR="00C46147" w:rsidRPr="00C46147" w:rsidTr="00E03B0E">
        <w:trPr>
          <w:trHeight w:val="267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3B0E" w:rsidRPr="00C46147" w:rsidTr="00E03B0E">
        <w:trPr>
          <w:trHeight w:val="267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B0E" w:rsidRPr="00C46147" w:rsidRDefault="00E03B0E" w:rsidP="005653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6.2.Самообразование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"/>
        <w:tblW w:w="14600" w:type="dxa"/>
        <w:tblInd w:w="392" w:type="dxa"/>
        <w:tblLook w:val="04A0" w:firstRow="1" w:lastRow="0" w:firstColumn="1" w:lastColumn="0" w:noHBand="0" w:noVBand="1"/>
      </w:tblPr>
      <w:tblGrid>
        <w:gridCol w:w="2939"/>
        <w:gridCol w:w="3331"/>
        <w:gridCol w:w="8330"/>
      </w:tblGrid>
      <w:tr w:rsidR="00C46147" w:rsidRPr="00C46147" w:rsidTr="00E03B0E">
        <w:trPr>
          <w:trHeight w:val="364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rPr>
                <w:rFonts w:ascii="Times New Roman" w:eastAsia="Times New Roman" w:hAnsi="Times New Roman" w:cs="Times New Roman"/>
                <w:b/>
              </w:rPr>
            </w:pPr>
            <w:r w:rsidRPr="00C46147">
              <w:rPr>
                <w:rFonts w:ascii="Times New Roman" w:eastAsia="Times New Roman" w:hAnsi="Times New Roman" w:cs="Times New Roman"/>
                <w:b/>
              </w:rPr>
              <w:t>Результат участия (сертификат)</w:t>
            </w:r>
          </w:p>
        </w:tc>
      </w:tr>
      <w:tr w:rsidR="00E03B0E" w:rsidRPr="00C46147" w:rsidTr="00E03B0E">
        <w:trPr>
          <w:trHeight w:val="364"/>
        </w:trPr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0E" w:rsidRPr="00C46147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0E" w:rsidRPr="00C46147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0E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C461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Default="00C46147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03B0E" w:rsidRDefault="00E03B0E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03B0E" w:rsidRPr="00C46147" w:rsidRDefault="00E03B0E" w:rsidP="00C4614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46345C" w:rsidP="00E03B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46147">
        <w:rPr>
          <w:rFonts w:ascii="Times New Roman" w:eastAsia="Times New Roman" w:hAnsi="Times New Roman" w:cs="Times New Roman"/>
          <w:b/>
          <w:bCs/>
        </w:rPr>
        <w:lastRenderedPageBreak/>
        <w:t>6.</w:t>
      </w:r>
      <w:r w:rsidR="0029462D">
        <w:rPr>
          <w:rFonts w:ascii="Times New Roman" w:eastAsia="Times New Roman" w:hAnsi="Times New Roman" w:cs="Times New Roman"/>
          <w:b/>
          <w:bCs/>
        </w:rPr>
        <w:t>3</w:t>
      </w:r>
      <w:r w:rsidRPr="00C46147">
        <w:rPr>
          <w:rFonts w:ascii="Times New Roman" w:eastAsia="Times New Roman" w:hAnsi="Times New Roman" w:cs="Times New Roman"/>
          <w:b/>
          <w:bCs/>
        </w:rPr>
        <w:t>. Разработка электронных образовательных продуктов, ресурсов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6"/>
        <w:tblW w:w="14600" w:type="dxa"/>
        <w:tblInd w:w="392" w:type="dxa"/>
        <w:tblLook w:val="04A0" w:firstRow="1" w:lastRow="0" w:firstColumn="1" w:lastColumn="0" w:noHBand="0" w:noVBand="1"/>
      </w:tblPr>
      <w:tblGrid>
        <w:gridCol w:w="3048"/>
        <w:gridCol w:w="3332"/>
        <w:gridCol w:w="8220"/>
      </w:tblGrid>
      <w:tr w:rsidR="00C46147" w:rsidRPr="00C46147" w:rsidTr="00E03B0E">
        <w:trPr>
          <w:trHeight w:val="1317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Вид (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6147">
              <w:rPr>
                <w:rFonts w:ascii="Times New Roman" w:eastAsia="Times New Roman" w:hAnsi="Times New Roman" w:cs="Times New Roman"/>
              </w:rPr>
              <w:t>текстографический</w:t>
            </w:r>
            <w:proofErr w:type="spellEnd"/>
            <w:r w:rsidRPr="00C46147">
              <w:rPr>
                <w:rFonts w:ascii="Times New Roman" w:eastAsia="Times New Roman" w:hAnsi="Times New Roman" w:cs="Times New Roman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7B5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на котором исполь</w:t>
            </w:r>
            <w:r w:rsidR="007B5B8A">
              <w:rPr>
                <w:rFonts w:ascii="Times New Roman" w:eastAsia="Times New Roman" w:hAnsi="Times New Roman" w:cs="Times New Roman"/>
              </w:rPr>
              <w:t>зуется ЭОР, ЭОП (только тренером-преподавателем</w:t>
            </w:r>
            <w:r w:rsidRPr="00C46147">
              <w:rPr>
                <w:rFonts w:ascii="Times New Roman" w:eastAsia="Times New Roman" w:hAnsi="Times New Roman" w:cs="Times New Roman"/>
              </w:rPr>
              <w:t>, другими</w:t>
            </w:r>
            <w:r w:rsidR="007B5B8A">
              <w:rPr>
                <w:rFonts w:ascii="Times New Roman" w:eastAsia="Times New Roman" w:hAnsi="Times New Roman" w:cs="Times New Roman"/>
              </w:rPr>
              <w:t xml:space="preserve"> тренерами-преподавателями организации</w:t>
            </w:r>
            <w:r w:rsidRPr="00C46147">
              <w:rPr>
                <w:rFonts w:ascii="Times New Roman" w:eastAsia="Times New Roman" w:hAnsi="Times New Roman" w:cs="Times New Roman"/>
              </w:rPr>
              <w:t>, на муниципальном, региональном уровне и т.д.)</w:t>
            </w:r>
          </w:p>
        </w:tc>
      </w:tr>
      <w:tr w:rsidR="00C46147" w:rsidRPr="00C46147" w:rsidTr="00E03B0E">
        <w:trPr>
          <w:trHeight w:val="244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D875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45C" w:rsidRPr="005653A2" w:rsidRDefault="0046345C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3B0E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>6.</w:t>
      </w:r>
      <w:r w:rsidR="0029462D">
        <w:rPr>
          <w:rFonts w:ascii="Times New Roman" w:eastAsia="Times New Roman" w:hAnsi="Times New Roman" w:cs="Times New Roman"/>
          <w:b/>
          <w:lang w:eastAsia="ru-RU"/>
        </w:rPr>
        <w:t>4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Поощрения </w:t>
      </w:r>
      <w:r w:rsidR="007B5B8A">
        <w:rPr>
          <w:rFonts w:ascii="Times New Roman" w:eastAsia="Times New Roman" w:hAnsi="Times New Roman" w:cs="Times New Roman"/>
          <w:b/>
          <w:lang w:eastAsia="ru-RU"/>
        </w:rPr>
        <w:t xml:space="preserve">тренера-преподавателя </w:t>
      </w:r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>межаттестационный</w:t>
      </w:r>
      <w:proofErr w:type="spellEnd"/>
      <w:r w:rsidR="00C46147" w:rsidRPr="00C46147">
        <w:rPr>
          <w:rFonts w:ascii="Times New Roman" w:eastAsia="Times New Roman" w:hAnsi="Times New Roman" w:cs="Times New Roman"/>
          <w:b/>
          <w:lang w:eastAsia="ru-RU"/>
        </w:rPr>
        <w:t xml:space="preserve"> период (ФЗ «Об образовании в Российской Федерации» </w:t>
      </w:r>
      <w:proofErr w:type="gramEnd"/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6147">
        <w:rPr>
          <w:rFonts w:ascii="Times New Roman" w:eastAsia="Times New Roman" w:hAnsi="Times New Roman" w:cs="Times New Roman"/>
          <w:b/>
          <w:lang w:eastAsia="ru-RU"/>
        </w:rPr>
        <w:t>от 29.12.2012 № 273-ФЗ, статья 48)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6"/>
        <w:tblW w:w="14600" w:type="dxa"/>
        <w:tblInd w:w="392" w:type="dxa"/>
        <w:tblLook w:val="04A0" w:firstRow="1" w:lastRow="0" w:firstColumn="1" w:lastColumn="0" w:noHBand="0" w:noVBand="1"/>
      </w:tblPr>
      <w:tblGrid>
        <w:gridCol w:w="3036"/>
        <w:gridCol w:w="3320"/>
        <w:gridCol w:w="8244"/>
      </w:tblGrid>
      <w:tr w:rsidR="00C46147" w:rsidRPr="00C46147" w:rsidTr="00E03B0E">
        <w:trPr>
          <w:trHeight w:val="734"/>
        </w:trPr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получения награды, поощрения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Наименование награды, поощрения</w:t>
            </w:r>
          </w:p>
        </w:tc>
        <w:tc>
          <w:tcPr>
            <w:tcW w:w="8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C46147" w:rsidRPr="00C46147" w:rsidTr="00E03B0E">
        <w:trPr>
          <w:trHeight w:val="273"/>
        </w:trPr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3B0E" w:rsidRPr="00C46147" w:rsidRDefault="00E03B0E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46147" w:rsidRPr="00C46147" w:rsidRDefault="00C46147" w:rsidP="00C461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6147" w:rsidRDefault="00C46147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46147">
        <w:rPr>
          <w:rFonts w:ascii="Times New Roman" w:eastAsia="Times New Roman" w:hAnsi="Times New Roman" w:cs="Times New Roman"/>
          <w:b/>
          <w:bCs/>
        </w:rPr>
        <w:t>6.</w:t>
      </w:r>
      <w:r w:rsidR="0029462D">
        <w:rPr>
          <w:rFonts w:ascii="Times New Roman" w:eastAsia="Times New Roman" w:hAnsi="Times New Roman" w:cs="Times New Roman"/>
          <w:b/>
          <w:bCs/>
        </w:rPr>
        <w:t>5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. Профессионально-общественная активность </w:t>
      </w:r>
      <w:r w:rsidR="0046345C" w:rsidRPr="005653A2">
        <w:rPr>
          <w:rFonts w:ascii="Times New Roman" w:eastAsia="Times New Roman" w:hAnsi="Times New Roman" w:cs="Times New Roman"/>
          <w:b/>
          <w:bCs/>
        </w:rPr>
        <w:t>педагога</w:t>
      </w:r>
      <w:r w:rsidRPr="00C4614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03B0E" w:rsidRPr="00C46147" w:rsidRDefault="00E03B0E" w:rsidP="00C4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5387"/>
        <w:gridCol w:w="7229"/>
      </w:tblGrid>
      <w:tr w:rsidR="00C46147" w:rsidRPr="00C46147" w:rsidTr="00E03B0E">
        <w:trPr>
          <w:trHeight w:val="250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Год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Уровень участия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6147">
              <w:rPr>
                <w:rFonts w:ascii="Times New Roman" w:eastAsia="Times New Roman" w:hAnsi="Times New Roman" w:cs="Times New Roman"/>
              </w:rPr>
              <w:t>Форма участия</w:t>
            </w:r>
          </w:p>
        </w:tc>
      </w:tr>
      <w:tr w:rsidR="00C46147" w:rsidRPr="00C46147" w:rsidTr="00E03B0E">
        <w:trPr>
          <w:trHeight w:val="26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147" w:rsidRPr="00C46147" w:rsidRDefault="00C46147" w:rsidP="00C461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345C" w:rsidRPr="005653A2" w:rsidRDefault="0046345C" w:rsidP="006A701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9462D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2BC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9462D" w:rsidRDefault="0029462D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462D" w:rsidRDefault="0029462D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45C" w:rsidRPr="005653A2" w:rsidRDefault="00E03B0E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Зам. директора ОО</w:t>
      </w:r>
      <w:r w:rsidR="0046345C" w:rsidRPr="005653A2">
        <w:rPr>
          <w:rFonts w:ascii="Times New Roman" w:eastAsia="Times New Roman" w:hAnsi="Times New Roman" w:cs="Times New Roman"/>
          <w:lang w:eastAsia="ru-RU"/>
        </w:rPr>
        <w:t xml:space="preserve"> 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46345C" w:rsidRPr="005653A2" w:rsidRDefault="00E03B0E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Директор ОО</w:t>
      </w:r>
      <w:r w:rsidR="0046345C" w:rsidRPr="005653A2">
        <w:rPr>
          <w:rFonts w:ascii="Times New Roman" w:eastAsia="Times New Roman" w:hAnsi="Times New Roman" w:cs="Times New Roman"/>
          <w:lang w:eastAsia="ru-RU"/>
        </w:rPr>
        <w:t>_________________ /________________________/</w:t>
      </w:r>
    </w:p>
    <w:p w:rsidR="0046345C" w:rsidRPr="005653A2" w:rsidRDefault="0046345C" w:rsidP="00463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751A" w:rsidRPr="002836A2" w:rsidRDefault="0046345C" w:rsidP="00D875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3A2">
        <w:rPr>
          <w:rFonts w:ascii="Times New Roman" w:eastAsia="Times New Roman" w:hAnsi="Times New Roman" w:cs="Times New Roman"/>
          <w:lang w:eastAsia="ru-RU"/>
        </w:rPr>
        <w:t>М</w:t>
      </w:r>
      <w:bookmarkStart w:id="1" w:name="Par1"/>
      <w:bookmarkEnd w:id="1"/>
      <w:r w:rsidR="002836A2">
        <w:rPr>
          <w:rFonts w:ascii="Times New Roman" w:eastAsia="Times New Roman" w:hAnsi="Times New Roman" w:cs="Times New Roman"/>
          <w:lang w:eastAsia="ru-RU"/>
        </w:rPr>
        <w:t>П</w:t>
      </w:r>
    </w:p>
    <w:sectPr w:rsidR="00D8751A" w:rsidRPr="002836A2" w:rsidSect="00D87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0E58"/>
    <w:multiLevelType w:val="multilevel"/>
    <w:tmpl w:val="F9B0570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C0"/>
    <w:rsid w:val="00096D1B"/>
    <w:rsid w:val="000A1B9A"/>
    <w:rsid w:val="002512C0"/>
    <w:rsid w:val="002836A2"/>
    <w:rsid w:val="0028685D"/>
    <w:rsid w:val="00292CAA"/>
    <w:rsid w:val="0029462D"/>
    <w:rsid w:val="002D65E0"/>
    <w:rsid w:val="00334D8D"/>
    <w:rsid w:val="0040147F"/>
    <w:rsid w:val="0046345C"/>
    <w:rsid w:val="004F6D85"/>
    <w:rsid w:val="005653A2"/>
    <w:rsid w:val="005B0548"/>
    <w:rsid w:val="00620D34"/>
    <w:rsid w:val="006419A9"/>
    <w:rsid w:val="006A7018"/>
    <w:rsid w:val="0070042B"/>
    <w:rsid w:val="007B5B8A"/>
    <w:rsid w:val="007F378F"/>
    <w:rsid w:val="008953F3"/>
    <w:rsid w:val="00AF723E"/>
    <w:rsid w:val="00C46147"/>
    <w:rsid w:val="00C92749"/>
    <w:rsid w:val="00D62BCE"/>
    <w:rsid w:val="00D8751A"/>
    <w:rsid w:val="00DC0E8B"/>
    <w:rsid w:val="00DC4C8E"/>
    <w:rsid w:val="00E03B0E"/>
    <w:rsid w:val="00E302C4"/>
    <w:rsid w:val="00E44BED"/>
    <w:rsid w:val="00E54887"/>
    <w:rsid w:val="00E63EA2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4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0430-0B3C-4329-AB4E-D3ADC5C0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Репринцев</dc:creator>
  <cp:keywords/>
  <dc:description/>
  <cp:lastModifiedBy>Н.А.Алымов</cp:lastModifiedBy>
  <cp:revision>27</cp:revision>
  <dcterms:created xsi:type="dcterms:W3CDTF">2016-04-22T11:38:00Z</dcterms:created>
  <dcterms:modified xsi:type="dcterms:W3CDTF">2021-03-05T06:51:00Z</dcterms:modified>
</cp:coreProperties>
</file>