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8E" w:rsidRPr="007676DD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</w:t>
      </w:r>
      <w:r w:rsidRPr="007676DD">
        <w:rPr>
          <w:rFonts w:ascii="Times New Roman" w:hAnsi="Times New Roman" w:cs="Times New Roman"/>
          <w:b/>
          <w:sz w:val="24"/>
          <w:szCs w:val="24"/>
        </w:rPr>
        <w:t>должности «Социальный педагог»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0758E" w:rsidRPr="004E5B85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5B85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3"/>
        <w:gridCol w:w="5573"/>
      </w:tblGrid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A0758E" w:rsidRDefault="00A0758E" w:rsidP="00A0758E">
      <w:pPr>
        <w:pStyle w:val="ConsPlusNormal"/>
        <w:jc w:val="both"/>
        <w:rPr>
          <w:rFonts w:ascii="Times New Roman" w:hAnsi="Times New Roman" w:cs="Times New Roman"/>
        </w:rPr>
      </w:pPr>
    </w:p>
    <w:p w:rsidR="00A0758E" w:rsidRDefault="00894774" w:rsidP="00A0758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  <w:bCs/>
          <w:iCs/>
          <w:shd w:val="clear" w:color="auto" w:fill="FFFFFF"/>
        </w:rPr>
        <w:t xml:space="preserve">          </w:t>
      </w:r>
      <w:r w:rsidR="00A0758E">
        <w:rPr>
          <w:b/>
          <w:bCs/>
          <w:iCs/>
          <w:shd w:val="clear" w:color="auto" w:fill="FFFFFF"/>
        </w:rPr>
        <w:t>1.1.</w:t>
      </w:r>
      <w:r w:rsidR="004E5B85">
        <w:rPr>
          <w:b/>
          <w:bCs/>
          <w:iCs/>
          <w:shd w:val="clear" w:color="auto" w:fill="FFFFFF"/>
        </w:rPr>
        <w:t xml:space="preserve"> </w:t>
      </w:r>
      <w:r w:rsidR="00A0758E">
        <w:rPr>
          <w:b/>
          <w:bCs/>
          <w:iCs/>
          <w:shd w:val="clear" w:color="auto" w:fill="FFFFFF"/>
        </w:rPr>
        <w:t>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701"/>
        <w:gridCol w:w="1701"/>
        <w:gridCol w:w="1701"/>
      </w:tblGrid>
      <w:tr w:rsidR="00A0758E" w:rsidTr="001928AA">
        <w:trPr>
          <w:trHeight w:val="17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Основные задачи сопровождения (выделяются социальным педагогом)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Охват различными формами диагностики,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</w:tr>
      <w:tr w:rsidR="00A0758E" w:rsidTr="001928AA">
        <w:trPr>
          <w:trHeight w:val="29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8E" w:rsidRDefault="00A0758E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диагностикой по проблемным социальным ситуациям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формами социально-психологической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динамики: кол-во детей с позитивной динамикой по проблеме (показатель 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родителей</w:t>
            </w:r>
          </w:p>
        </w:tc>
      </w:tr>
      <w:tr w:rsidR="00A0758E" w:rsidTr="001928AA">
        <w:trPr>
          <w:trHeight w:val="1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Ранняя профилактика и коррекция семейного неблагополучия, неблагоприятной социализации детей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поддержка семей с опекаемыми и приемными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помощь детям с признаками социального неблагополучия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Защита основных социальных прав ребенка и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Pr="00ED3181" w:rsidRDefault="00A0758E" w:rsidP="00A0758E">
      <w:pPr>
        <w:ind w:hanging="567"/>
        <w:rPr>
          <w:sz w:val="24"/>
          <w:szCs w:val="24"/>
        </w:rPr>
      </w:pPr>
    </w:p>
    <w:p w:rsidR="00DE2430" w:rsidRPr="00894774" w:rsidRDefault="00A0758E" w:rsidP="00894774">
      <w:pPr>
        <w:shd w:val="clear" w:color="auto" w:fill="FFFFFF"/>
        <w:autoSpaceDE w:val="0"/>
        <w:autoSpaceDN w:val="0"/>
        <w:adjustRightInd w:val="0"/>
        <w:ind w:left="-567" w:firstLine="851"/>
        <w:jc w:val="center"/>
        <w:rPr>
          <w:b/>
        </w:rPr>
      </w:pPr>
      <w:r w:rsidRPr="00894774">
        <w:rPr>
          <w:b/>
        </w:rPr>
        <w:t>1.2.</w:t>
      </w:r>
      <w:r w:rsidR="00894774">
        <w:rPr>
          <w:b/>
        </w:rPr>
        <w:t xml:space="preserve"> </w:t>
      </w:r>
      <w:r w:rsidRPr="00894774">
        <w:rPr>
          <w:b/>
        </w:rPr>
        <w:t>Результаты 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</w:r>
    </w:p>
    <w:p w:rsidR="00A0758E" w:rsidRPr="00ED3181" w:rsidRDefault="00894774" w:rsidP="001928A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proofErr w:type="gramStart"/>
      <w:r>
        <w:rPr>
          <w:i/>
          <w:sz w:val="24"/>
          <w:szCs w:val="24"/>
        </w:rPr>
        <w:t>(в</w:t>
      </w:r>
      <w:r w:rsidR="007676DD" w:rsidRPr="00ED3181">
        <w:rPr>
          <w:i/>
          <w:sz w:val="24"/>
          <w:szCs w:val="24"/>
        </w:rPr>
        <w:t xml:space="preserve"> </w:t>
      </w:r>
      <w:proofErr w:type="spellStart"/>
      <w:r w:rsidR="00DE2430" w:rsidRPr="00ED3181">
        <w:rPr>
          <w:i/>
          <w:sz w:val="24"/>
          <w:szCs w:val="24"/>
        </w:rPr>
        <w:t>межаттестацио</w:t>
      </w:r>
      <w:r w:rsidR="001928AA" w:rsidRPr="00ED3181">
        <w:rPr>
          <w:i/>
          <w:sz w:val="24"/>
          <w:szCs w:val="24"/>
        </w:rPr>
        <w:t>нный</w:t>
      </w:r>
      <w:proofErr w:type="spellEnd"/>
      <w:r w:rsidR="001928AA" w:rsidRPr="00ED3181">
        <w:rPr>
          <w:i/>
          <w:sz w:val="24"/>
          <w:szCs w:val="24"/>
        </w:rPr>
        <w:t xml:space="preserve"> </w:t>
      </w:r>
      <w:r w:rsidR="007676DD" w:rsidRPr="00ED3181">
        <w:rPr>
          <w:i/>
          <w:sz w:val="24"/>
          <w:szCs w:val="24"/>
        </w:rPr>
        <w:t xml:space="preserve"> </w:t>
      </w:r>
      <w:r w:rsidR="001928AA" w:rsidRPr="00ED3181">
        <w:rPr>
          <w:i/>
          <w:sz w:val="24"/>
          <w:szCs w:val="24"/>
        </w:rPr>
        <w:t>период (не менее трех лет)</w:t>
      </w:r>
      <w:proofErr w:type="gramEnd"/>
    </w:p>
    <w:p w:rsidR="00A0758E" w:rsidRDefault="00A0758E" w:rsidP="00A075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125"/>
        <w:gridCol w:w="1110"/>
        <w:gridCol w:w="1336"/>
        <w:gridCol w:w="1335"/>
        <w:gridCol w:w="1441"/>
        <w:gridCol w:w="1231"/>
      </w:tblGrid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Результаты </w:t>
            </w:r>
          </w:p>
          <w:p w:rsidR="007676DD" w:rsidRDefault="007676DD" w:rsidP="00DE2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социальных проектах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волонтёрском движении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клубной и культурно-</w:t>
            </w:r>
            <w:r>
              <w:rPr>
                <w:b/>
                <w:lang w:eastAsia="en-US"/>
              </w:rPr>
              <w:lastRenderedPageBreak/>
              <w:t>массовой работе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 пропаганде правил правопорядка, здорового образа жизни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др.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</w:rPr>
      </w:pPr>
    </w:p>
    <w:p w:rsidR="00A0758E" w:rsidRDefault="00A0758E" w:rsidP="001928AA">
      <w:pPr>
        <w:pStyle w:val="a4"/>
        <w:ind w:left="-567"/>
        <w:jc w:val="center"/>
        <w:rPr>
          <w:rFonts w:ascii="Times New Roman" w:hAnsi="Times New Roman" w:cs="Times New Roman"/>
          <w:i/>
        </w:rPr>
      </w:pPr>
      <w:r w:rsidRPr="00894774">
        <w:rPr>
          <w:rFonts w:ascii="Times New Roman" w:hAnsi="Times New Roman" w:cs="Times New Roman"/>
          <w:b/>
        </w:rPr>
        <w:t>1.3.</w:t>
      </w:r>
      <w:r w:rsidR="000213CF">
        <w:rPr>
          <w:rFonts w:ascii="Times New Roman" w:hAnsi="Times New Roman" w:cs="Times New Roman"/>
          <w:b/>
        </w:rPr>
        <w:t xml:space="preserve"> </w:t>
      </w:r>
      <w:r w:rsidRPr="00894774">
        <w:rPr>
          <w:rFonts w:ascii="Times New Roman" w:hAnsi="Times New Roman" w:cs="Times New Roman"/>
          <w:b/>
        </w:rPr>
        <w:t>Результаты профилактики и реабилитации девиантного или противоправного поведения обучающихся (воспитанников)</w:t>
      </w:r>
      <w:r w:rsidR="00BF3C12" w:rsidRPr="00894774">
        <w:rPr>
          <w:rFonts w:ascii="Times New Roman" w:hAnsi="Times New Roman" w:cs="Times New Roman"/>
          <w:b/>
        </w:rPr>
        <w:t xml:space="preserve"> </w:t>
      </w:r>
      <w:r w:rsidR="00BF3C12" w:rsidRPr="00894774">
        <w:rPr>
          <w:rFonts w:ascii="Times New Roman" w:hAnsi="Times New Roman" w:cs="Times New Roman"/>
          <w:i/>
        </w:rPr>
        <w:t xml:space="preserve">в </w:t>
      </w:r>
      <w:proofErr w:type="spellStart"/>
      <w:r w:rsidR="00BF3C12" w:rsidRPr="00894774">
        <w:rPr>
          <w:rFonts w:ascii="Times New Roman" w:hAnsi="Times New Roman" w:cs="Times New Roman"/>
          <w:i/>
        </w:rPr>
        <w:t>межаттестацио</w:t>
      </w:r>
      <w:r w:rsidR="001928AA" w:rsidRPr="00894774">
        <w:rPr>
          <w:rFonts w:ascii="Times New Roman" w:hAnsi="Times New Roman" w:cs="Times New Roman"/>
          <w:i/>
        </w:rPr>
        <w:t>нный</w:t>
      </w:r>
      <w:proofErr w:type="spellEnd"/>
      <w:r w:rsidR="001928AA" w:rsidRPr="00894774">
        <w:rPr>
          <w:rFonts w:ascii="Times New Roman" w:hAnsi="Times New Roman" w:cs="Times New Roman"/>
          <w:i/>
        </w:rPr>
        <w:t xml:space="preserve"> период (не менее трех лет)</w:t>
      </w:r>
    </w:p>
    <w:p w:rsidR="00894774" w:rsidRPr="00894774" w:rsidRDefault="00894774" w:rsidP="001928AA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74"/>
        <w:gridCol w:w="782"/>
        <w:gridCol w:w="874"/>
        <w:gridCol w:w="782"/>
        <w:gridCol w:w="874"/>
        <w:gridCol w:w="782"/>
        <w:gridCol w:w="874"/>
        <w:gridCol w:w="782"/>
        <w:gridCol w:w="874"/>
        <w:gridCol w:w="1131"/>
      </w:tblGrid>
      <w:tr w:rsidR="00A0758E" w:rsidTr="00894774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Уч.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A0758E" w:rsidTr="00894774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hanging="43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</w:tr>
      <w:tr w:rsidR="00A0758E" w:rsidTr="00894774">
        <w:trPr>
          <w:trHeight w:val="78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1.Состоящие на учете в комиссии ПДН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894774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2.Состоящие на </w:t>
            </w:r>
            <w:proofErr w:type="spellStart"/>
            <w:r>
              <w:rPr>
                <w:lang w:eastAsia="ar-SA"/>
              </w:rPr>
              <w:t>внутришкольном</w:t>
            </w:r>
            <w:proofErr w:type="spellEnd"/>
            <w:r>
              <w:rPr>
                <w:lang w:eastAsia="ar-SA"/>
              </w:rPr>
              <w:t xml:space="preserve"> контроле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894774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3.Кол-во семей, группы риска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894774">
        <w:trPr>
          <w:trHeight w:val="53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 Кол-во опекаемых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A0758E">
      <w:pPr>
        <w:ind w:left="-567"/>
      </w:pPr>
    </w:p>
    <w:p w:rsidR="001928AA" w:rsidRPr="00894774" w:rsidRDefault="00A0758E" w:rsidP="001928AA">
      <w:pPr>
        <w:ind w:left="-567"/>
        <w:jc w:val="center"/>
        <w:rPr>
          <w:i/>
        </w:rPr>
      </w:pPr>
      <w:r w:rsidRPr="00894774">
        <w:rPr>
          <w:b/>
        </w:rPr>
        <w:t>1.4.</w:t>
      </w:r>
      <w:r w:rsidR="00894774" w:rsidRPr="00894774">
        <w:rPr>
          <w:b/>
        </w:rPr>
        <w:t xml:space="preserve"> </w:t>
      </w:r>
      <w:r w:rsidRPr="00894774">
        <w:rPr>
          <w:b/>
        </w:rPr>
        <w:t>Результаты социальной адаптации обучающихся (воспитанников)</w:t>
      </w:r>
      <w:r w:rsidR="00BF3C12" w:rsidRPr="00894774">
        <w:rPr>
          <w:i/>
        </w:rPr>
        <w:t xml:space="preserve"> </w:t>
      </w:r>
    </w:p>
    <w:p w:rsidR="00A0758E" w:rsidRPr="00894774" w:rsidRDefault="00BF3C12" w:rsidP="001928AA">
      <w:pPr>
        <w:ind w:left="-567"/>
        <w:jc w:val="center"/>
      </w:pPr>
      <w:r w:rsidRPr="00894774">
        <w:rPr>
          <w:i/>
        </w:rPr>
        <w:t xml:space="preserve">в </w:t>
      </w:r>
      <w:proofErr w:type="spellStart"/>
      <w:r w:rsidRPr="00894774">
        <w:rPr>
          <w:i/>
        </w:rPr>
        <w:t>межаттестационный</w:t>
      </w:r>
      <w:proofErr w:type="spellEnd"/>
      <w:r w:rsidRPr="00894774">
        <w:rPr>
          <w:i/>
        </w:rPr>
        <w:t xml:space="preserve"> период (не менее трех лет)</w:t>
      </w:r>
    </w:p>
    <w:p w:rsidR="00A0758E" w:rsidRPr="00894774" w:rsidRDefault="00A0758E" w:rsidP="00A075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490"/>
        <w:gridCol w:w="1679"/>
        <w:gridCol w:w="1679"/>
        <w:gridCol w:w="1679"/>
        <w:gridCol w:w="1398"/>
      </w:tblGrid>
      <w:tr w:rsidR="00894774" w:rsidTr="001928AA">
        <w:trPr>
          <w:trHeight w:val="184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BF3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Показатель </w:t>
            </w:r>
            <w:r w:rsidR="00BF3C12" w:rsidRPr="00BF3C12">
              <w:rPr>
                <w:bCs/>
                <w:lang w:eastAsia="en-US"/>
              </w:rPr>
              <w:t>(</w:t>
            </w:r>
            <w:r w:rsidR="00BF3C12" w:rsidRPr="00BF3C12">
              <w:rPr>
                <w:lang w:eastAsia="en-US"/>
              </w:rPr>
              <w:t>вовлечение в кружковую работу по различным направлениям, оказание помощи в профориентации, оказание помощи в трудоустройстве и т.д.)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894774" w:rsidTr="001928AA">
        <w:trPr>
          <w:trHeight w:val="37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4774" w:rsidTr="001928AA">
        <w:trPr>
          <w:trHeight w:val="35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928AA" w:rsidRDefault="001928AA" w:rsidP="001928AA">
      <w:pPr>
        <w:ind w:hanging="142"/>
      </w:pPr>
    </w:p>
    <w:p w:rsidR="001928AA" w:rsidRPr="001928AA" w:rsidRDefault="001928AA" w:rsidP="001928AA">
      <w:pPr>
        <w:ind w:hanging="142"/>
      </w:pPr>
    </w:p>
    <w:p w:rsidR="00A0758E" w:rsidRPr="004E5B85" w:rsidRDefault="00A0758E" w:rsidP="00A0758E">
      <w:pPr>
        <w:jc w:val="center"/>
        <w:rPr>
          <w:b/>
          <w:sz w:val="22"/>
          <w:szCs w:val="22"/>
        </w:rPr>
      </w:pPr>
      <w:r w:rsidRPr="004E5B85">
        <w:rPr>
          <w:b/>
          <w:sz w:val="22"/>
          <w:szCs w:val="22"/>
        </w:rPr>
        <w:t>Показатель № 2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265"/>
      </w:tblGrid>
      <w:tr w:rsidR="00A0758E" w:rsidTr="001928AA">
        <w:trPr>
          <w:trHeight w:val="23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rPr>
          <w:trHeight w:val="2751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A0758E" w:rsidRDefault="00A0758E" w:rsidP="00A0758E">
      <w:pPr>
        <w:jc w:val="both"/>
        <w:rPr>
          <w:sz w:val="28"/>
        </w:rPr>
      </w:pPr>
    </w:p>
    <w:p w:rsidR="00A0758E" w:rsidRPr="000213CF" w:rsidRDefault="00A0758E" w:rsidP="00A0758E">
      <w:pPr>
        <w:jc w:val="center"/>
        <w:rPr>
          <w:b/>
          <w:bCs/>
          <w:lang w:eastAsia="en-US"/>
        </w:rPr>
      </w:pPr>
      <w:r w:rsidRPr="000213CF">
        <w:rPr>
          <w:b/>
          <w:bCs/>
          <w:lang w:eastAsia="en-US"/>
        </w:rPr>
        <w:t>2.1. Результаты  независимого регионального (муниципального) мониторинга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41"/>
        <w:gridCol w:w="2220"/>
        <w:gridCol w:w="2235"/>
        <w:gridCol w:w="2231"/>
        <w:gridCol w:w="2757"/>
      </w:tblGrid>
      <w:tr w:rsidR="00A0758E" w:rsidTr="001928AA">
        <w:trPr>
          <w:trHeight w:val="86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A0758E" w:rsidTr="001928AA">
        <w:trPr>
          <w:trHeight w:val="21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/>
    <w:p w:rsidR="00A0758E" w:rsidRPr="004E5B85" w:rsidRDefault="00A0758E" w:rsidP="00A0758E">
      <w:pPr>
        <w:jc w:val="center"/>
        <w:rPr>
          <w:b/>
          <w:sz w:val="22"/>
          <w:szCs w:val="22"/>
        </w:rPr>
      </w:pPr>
      <w:r w:rsidRPr="004E5B85">
        <w:rPr>
          <w:b/>
          <w:sz w:val="22"/>
          <w:szCs w:val="22"/>
        </w:rPr>
        <w:t>Показатель № 3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72"/>
        <w:gridCol w:w="5509"/>
      </w:tblGrid>
      <w:tr w:rsidR="00A0758E" w:rsidTr="00521316">
        <w:trPr>
          <w:trHeight w:val="234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521316">
        <w:trPr>
          <w:trHeight w:val="292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A0758E" w:rsidRDefault="00A0758E" w:rsidP="00A0758E"/>
    <w:p w:rsidR="00A0758E" w:rsidRDefault="00A0758E" w:rsidP="00A0758E">
      <w:pPr>
        <w:jc w:val="center"/>
        <w:rPr>
          <w:b/>
        </w:rPr>
      </w:pPr>
      <w:r>
        <w:rPr>
          <w:b/>
        </w:rPr>
        <w:t>3.1. Результаты участия обучающихся в мероприятиях различных уровней</w:t>
      </w:r>
    </w:p>
    <w:p w:rsidR="00A0758E" w:rsidRDefault="00A0758E" w:rsidP="00A0758E">
      <w:pPr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019"/>
        <w:gridCol w:w="1983"/>
        <w:gridCol w:w="1790"/>
        <w:gridCol w:w="1842"/>
        <w:gridCol w:w="2633"/>
      </w:tblGrid>
      <w:tr w:rsidR="00A0758E" w:rsidTr="00521316">
        <w:trPr>
          <w:trHeight w:val="1621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42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</w:tbl>
    <w:p w:rsidR="002447F1" w:rsidRPr="007D1F86" w:rsidRDefault="00A0758E" w:rsidP="002447F1">
      <w:pPr>
        <w:ind w:firstLine="284"/>
      </w:pPr>
      <w:r>
        <w:t xml:space="preserve"> *</w:t>
      </w:r>
      <w:r w:rsidR="002447F1" w:rsidRPr="002447F1">
        <w:t xml:space="preserve"> </w:t>
      </w:r>
      <w:r w:rsidR="002447F1">
        <w:t>П</w:t>
      </w:r>
      <w:r w:rsidR="002447F1" w:rsidRPr="0034015F">
        <w:t>риложить</w:t>
      </w:r>
      <w:r w:rsidR="002447F1">
        <w:t xml:space="preserve"> не более 5  копий грамот, дипломов, сертификатов и т.д. </w:t>
      </w:r>
      <w:r w:rsidR="002447F1">
        <w:rPr>
          <w:b/>
        </w:rPr>
        <w:t xml:space="preserve"> </w:t>
      </w:r>
      <w:r w:rsidR="002447F1">
        <w:t xml:space="preserve">(копии грамот, дипломов, сертификатов и т.д. </w:t>
      </w:r>
      <w:r w:rsidR="002447F1" w:rsidRPr="00F440D2">
        <w:rPr>
          <w:b/>
        </w:rPr>
        <w:t>уровня ОО</w:t>
      </w:r>
      <w:r w:rsidR="002447F1">
        <w:t xml:space="preserve"> </w:t>
      </w:r>
      <w:r w:rsidR="002447F1" w:rsidRPr="007D1F86">
        <w:rPr>
          <w:b/>
        </w:rPr>
        <w:t>не прикладываются</w:t>
      </w:r>
      <w:r w:rsidR="002447F1">
        <w:t>).</w:t>
      </w:r>
    </w:p>
    <w:p w:rsidR="00FF622D" w:rsidRDefault="00FF622D" w:rsidP="000213CF">
      <w:pPr>
        <w:ind w:hanging="142"/>
      </w:pPr>
    </w:p>
    <w:p w:rsidR="000213CF" w:rsidRPr="000213CF" w:rsidRDefault="000213CF" w:rsidP="000213CF">
      <w:pPr>
        <w:ind w:hanging="142"/>
      </w:pPr>
    </w:p>
    <w:p w:rsidR="00A0758E" w:rsidRPr="004E5B85" w:rsidRDefault="00A0758E" w:rsidP="00A0758E">
      <w:pPr>
        <w:jc w:val="center"/>
        <w:rPr>
          <w:b/>
          <w:sz w:val="22"/>
          <w:szCs w:val="22"/>
        </w:rPr>
      </w:pPr>
      <w:r w:rsidRPr="004E5B85">
        <w:rPr>
          <w:b/>
          <w:sz w:val="22"/>
          <w:szCs w:val="22"/>
        </w:rPr>
        <w:t>Показатель № 4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004"/>
        <w:gridCol w:w="5218"/>
      </w:tblGrid>
      <w:tr w:rsidR="00A0758E" w:rsidTr="00FF622D">
        <w:trPr>
          <w:trHeight w:val="23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67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21305E" w:rsidRDefault="0021305E" w:rsidP="0021305E">
      <w:pPr>
        <w:jc w:val="center"/>
        <w:rPr>
          <w:b/>
        </w:rPr>
      </w:pPr>
    </w:p>
    <w:p w:rsidR="0021305E" w:rsidRDefault="0021305E" w:rsidP="0021305E">
      <w:pPr>
        <w:jc w:val="center"/>
        <w:rPr>
          <w:b/>
        </w:rPr>
      </w:pPr>
      <w:r>
        <w:rPr>
          <w:b/>
        </w:rPr>
        <w:t>4.1. Продуктивное использование новых образовательных технологий</w:t>
      </w:r>
    </w:p>
    <w:p w:rsidR="0021305E" w:rsidRPr="004E5B85" w:rsidRDefault="0021305E" w:rsidP="004E5B85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(показатель обязателен  </w:t>
      </w:r>
      <w:r w:rsidRPr="00B815B5">
        <w:rPr>
          <w:b/>
          <w:i/>
        </w:rPr>
        <w:t>для высшей категории</w:t>
      </w:r>
      <w:r>
        <w:rPr>
          <w:i/>
        </w:rPr>
        <w:t>)</w:t>
      </w:r>
    </w:p>
    <w:tbl>
      <w:tblPr>
        <w:tblpPr w:leftFromText="180" w:rightFromText="180" w:vertAnchor="text" w:horzAnchor="margin" w:tblpY="85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033"/>
        <w:gridCol w:w="2651"/>
        <w:gridCol w:w="2734"/>
      </w:tblGrid>
      <w:tr w:rsidR="0021305E" w:rsidTr="004E5B85">
        <w:trPr>
          <w:trHeight w:val="27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21305E" w:rsidRDefault="0021305E" w:rsidP="0021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21305E" w:rsidRDefault="0021305E" w:rsidP="0021305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видеозапись занятия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21305E" w:rsidRDefault="0021305E" w:rsidP="0021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21305E" w:rsidRDefault="0021305E" w:rsidP="0021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21305E" w:rsidRDefault="0021305E" w:rsidP="0021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21305E" w:rsidRDefault="0021305E" w:rsidP="0021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</w:tc>
      </w:tr>
      <w:tr w:rsidR="0021305E" w:rsidTr="0021305E">
        <w:trPr>
          <w:trHeight w:val="1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</w:tr>
      <w:tr w:rsidR="0021305E" w:rsidTr="0021305E">
        <w:trPr>
          <w:trHeight w:val="1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</w:tr>
      <w:tr w:rsidR="0021305E" w:rsidTr="0021305E">
        <w:trPr>
          <w:trHeight w:val="1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</w:tr>
      <w:tr w:rsidR="0021305E" w:rsidTr="0021305E">
        <w:trPr>
          <w:trHeight w:val="1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</w:tr>
      <w:tr w:rsidR="0021305E" w:rsidTr="0021305E">
        <w:trPr>
          <w:trHeight w:val="1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pacing w:line="276" w:lineRule="auto"/>
              <w:rPr>
                <w:lang w:eastAsia="en-US"/>
              </w:rPr>
            </w:pPr>
          </w:p>
        </w:tc>
      </w:tr>
    </w:tbl>
    <w:p w:rsidR="0021305E" w:rsidRDefault="0021305E" w:rsidP="00FF622D">
      <w:pPr>
        <w:jc w:val="center"/>
        <w:rPr>
          <w:b/>
        </w:rPr>
      </w:pPr>
    </w:p>
    <w:p w:rsidR="004E5B85" w:rsidRDefault="0021305E" w:rsidP="00FF622D">
      <w:pPr>
        <w:jc w:val="center"/>
      </w:pPr>
      <w:r>
        <w:rPr>
          <w:b/>
        </w:rPr>
        <w:t xml:space="preserve">4.2 </w:t>
      </w:r>
      <w:r w:rsidR="00A0758E">
        <w:rPr>
          <w:b/>
        </w:rPr>
        <w:t>.Транслирование практических результатов профессиональной деятельности</w:t>
      </w:r>
      <w:r w:rsidR="00373C7A">
        <w:rPr>
          <w:b/>
        </w:rPr>
        <w:t xml:space="preserve"> и </w:t>
      </w:r>
      <w:r w:rsidR="00373C7A" w:rsidRPr="00373C7A">
        <w:rPr>
          <w:b/>
        </w:rPr>
        <w:t xml:space="preserve"> </w:t>
      </w:r>
      <w:r w:rsidR="00373C7A">
        <w:rPr>
          <w:b/>
        </w:rPr>
        <w:t>активное участие социального педагога в работе методических объединений педагогических работников организаций</w:t>
      </w:r>
      <w:r w:rsidR="00373C7A">
        <w:t xml:space="preserve"> </w:t>
      </w:r>
    </w:p>
    <w:p w:rsidR="00FF622D" w:rsidRDefault="00FF622D" w:rsidP="004E5B85">
      <w:pPr>
        <w:rPr>
          <w:b/>
        </w:rPr>
      </w:pPr>
    </w:p>
    <w:tbl>
      <w:tblPr>
        <w:tblStyle w:val="a9"/>
        <w:tblpPr w:leftFromText="180" w:rightFromText="180" w:vertAnchor="text" w:horzAnchor="margin" w:tblpX="7" w:tblpY="157"/>
        <w:tblW w:w="10456" w:type="dxa"/>
        <w:tblLook w:val="04A0" w:firstRow="1" w:lastRow="0" w:firstColumn="1" w:lastColumn="0" w:noHBand="0" w:noVBand="1"/>
      </w:tblPr>
      <w:tblGrid>
        <w:gridCol w:w="684"/>
        <w:gridCol w:w="2896"/>
        <w:gridCol w:w="2896"/>
        <w:gridCol w:w="3980"/>
      </w:tblGrid>
      <w:tr w:rsidR="00A0758E" w:rsidTr="004E5B85">
        <w:trPr>
          <w:trHeight w:val="168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  <w:p w:rsidR="00A0758E" w:rsidRDefault="00A0758E" w:rsidP="00FF62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выступающий, докладчик, ведущий круглого стола, секции и т.д.)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свидетельства, диплома, выписка из протокола и т.д.)</w:t>
            </w:r>
          </w:p>
        </w:tc>
      </w:tr>
      <w:tr w:rsidR="00A0758E" w:rsidTr="004E5B85">
        <w:trPr>
          <w:trHeight w:val="292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  <w:p w:rsidR="002447F1" w:rsidRDefault="002447F1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  <w:color w:val="FF0000"/>
          <w:sz w:val="24"/>
          <w:szCs w:val="24"/>
        </w:rPr>
      </w:pPr>
    </w:p>
    <w:p w:rsidR="0021305E" w:rsidRDefault="0021305E" w:rsidP="00DF19B4">
      <w:pPr>
        <w:ind w:left="-567"/>
        <w:jc w:val="center"/>
        <w:rPr>
          <w:b/>
        </w:rPr>
      </w:pPr>
    </w:p>
    <w:p w:rsidR="00DF19B4" w:rsidRDefault="007B51A4" w:rsidP="00DF19B4">
      <w:pPr>
        <w:ind w:left="-567"/>
        <w:jc w:val="center"/>
        <w:rPr>
          <w:b/>
        </w:rPr>
      </w:pPr>
      <w:r>
        <w:rPr>
          <w:b/>
        </w:rPr>
        <w:t>4.3</w:t>
      </w:r>
      <w:r w:rsidR="00DF19B4">
        <w:rPr>
          <w:b/>
        </w:rPr>
        <w:t>.</w:t>
      </w:r>
      <w:r>
        <w:rPr>
          <w:b/>
        </w:rPr>
        <w:t xml:space="preserve"> </w:t>
      </w:r>
      <w:r w:rsidR="00DF19B4">
        <w:rPr>
          <w:b/>
        </w:rPr>
        <w:t xml:space="preserve">Результаты организации и проведения реабилитационной работы с обучающимися (воспитанниками) с использованием методов КРО </w:t>
      </w:r>
      <w:r w:rsidR="00DF19B4">
        <w:rPr>
          <w:i/>
          <w:sz w:val="22"/>
          <w:szCs w:val="22"/>
        </w:rPr>
        <w:t xml:space="preserve">в </w:t>
      </w:r>
      <w:proofErr w:type="spellStart"/>
      <w:r w:rsidR="00DF19B4">
        <w:rPr>
          <w:i/>
          <w:sz w:val="22"/>
          <w:szCs w:val="22"/>
        </w:rPr>
        <w:t>межаттестационный</w:t>
      </w:r>
      <w:proofErr w:type="spellEnd"/>
      <w:r w:rsidR="00DF19B4">
        <w:rPr>
          <w:i/>
          <w:sz w:val="22"/>
          <w:szCs w:val="22"/>
        </w:rPr>
        <w:t xml:space="preserve"> период (не менее трех лет)</w:t>
      </w:r>
    </w:p>
    <w:p w:rsidR="00DF19B4" w:rsidRDefault="00DF19B4" w:rsidP="00DF19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1417"/>
        <w:gridCol w:w="1235"/>
        <w:gridCol w:w="1100"/>
      </w:tblGrid>
      <w:tr w:rsidR="00DF19B4" w:rsidTr="00FF622D">
        <w:trPr>
          <w:trHeight w:val="1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 w:rsidP="00192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  <w:r w:rsidRPr="00DF19B4">
              <w:rPr>
                <w:bCs/>
                <w:lang w:eastAsia="en-US"/>
              </w:rPr>
              <w:t>(</w:t>
            </w:r>
            <w:r>
              <w:rPr>
                <w:lang w:eastAsia="en-US"/>
              </w:rPr>
              <w:t>и</w:t>
            </w:r>
            <w:r w:rsidRPr="00DF19B4">
              <w:rPr>
                <w:lang w:eastAsia="en-US"/>
              </w:rPr>
              <w:t xml:space="preserve">ндивидуальные консультации, </w:t>
            </w:r>
            <w:r w:rsidR="001928AA">
              <w:rPr>
                <w:lang w:eastAsia="en-US"/>
              </w:rPr>
              <w:t>г</w:t>
            </w:r>
            <w:r w:rsidRPr="00DF19B4">
              <w:rPr>
                <w:lang w:eastAsia="en-US"/>
              </w:rPr>
              <w:t xml:space="preserve">рупповые консультации, </w:t>
            </w:r>
            <w:r w:rsidR="001928AA">
              <w:rPr>
                <w:lang w:eastAsia="en-US"/>
              </w:rPr>
              <w:t>групповые занятия, беседы</w:t>
            </w:r>
            <w:r w:rsidRPr="00DF19B4">
              <w:rPr>
                <w:lang w:eastAsia="en-US"/>
              </w:rPr>
              <w:t xml:space="preserve">, </w:t>
            </w:r>
            <w:r w:rsidR="001928AA">
              <w:rPr>
                <w:lang w:eastAsia="en-US"/>
              </w:rPr>
              <w:t>м</w:t>
            </w:r>
            <w:r w:rsidRPr="00DF19B4">
              <w:rPr>
                <w:lang w:eastAsia="en-US"/>
              </w:rPr>
              <w:t>ероприятия с участием родителей и других родственников ребёнка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A0758E" w:rsidRDefault="007B51A4" w:rsidP="00A0758E">
      <w:pPr>
        <w:jc w:val="center"/>
        <w:rPr>
          <w:b/>
          <w:bCs/>
        </w:rPr>
      </w:pPr>
      <w:r>
        <w:rPr>
          <w:b/>
          <w:bCs/>
        </w:rPr>
        <w:t>4.4</w:t>
      </w:r>
      <w:r w:rsidR="00A0758E">
        <w:rPr>
          <w:b/>
          <w:bCs/>
        </w:rPr>
        <w:t>. Экспериментальная и инновационная деятельность в сфере образования</w:t>
      </w:r>
    </w:p>
    <w:p w:rsidR="00A0758E" w:rsidRPr="007B51A4" w:rsidRDefault="00A0758E" w:rsidP="00A0758E">
      <w:pPr>
        <w:ind w:left="720"/>
        <w:jc w:val="center"/>
        <w:rPr>
          <w:b/>
          <w:i/>
        </w:rPr>
      </w:pPr>
      <w:r>
        <w:rPr>
          <w:i/>
        </w:rPr>
        <w:t xml:space="preserve">(показатель обязателен  </w:t>
      </w:r>
      <w:r w:rsidRPr="007B51A4">
        <w:rPr>
          <w:b/>
          <w:i/>
        </w:rPr>
        <w:t>для высшей категории)</w:t>
      </w:r>
    </w:p>
    <w:p w:rsidR="00373C7A" w:rsidRPr="007B51A4" w:rsidRDefault="00373C7A" w:rsidP="00A0758E">
      <w:pPr>
        <w:ind w:left="720"/>
        <w:jc w:val="center"/>
        <w:rPr>
          <w:b/>
          <w:bCs/>
        </w:rPr>
      </w:pPr>
    </w:p>
    <w:tbl>
      <w:tblPr>
        <w:tblStyle w:val="a9"/>
        <w:tblW w:w="10481" w:type="dxa"/>
        <w:tblInd w:w="108" w:type="dxa"/>
        <w:tblLook w:val="04A0" w:firstRow="1" w:lastRow="0" w:firstColumn="1" w:lastColumn="0" w:noHBand="0" w:noVBand="1"/>
      </w:tblPr>
      <w:tblGrid>
        <w:gridCol w:w="934"/>
        <w:gridCol w:w="2358"/>
        <w:gridCol w:w="2358"/>
        <w:gridCol w:w="2358"/>
        <w:gridCol w:w="2473"/>
      </w:tblGrid>
      <w:tr w:rsidR="00A0758E" w:rsidTr="00FF622D">
        <w:trPr>
          <w:trHeight w:val="1408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A0758E" w:rsidTr="00FF622D">
        <w:trPr>
          <w:trHeight w:val="243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373C7A" w:rsidRDefault="00373C7A" w:rsidP="00A0758E">
      <w:pPr>
        <w:ind w:left="720"/>
        <w:jc w:val="center"/>
        <w:rPr>
          <w:b/>
          <w:sz w:val="24"/>
          <w:szCs w:val="24"/>
        </w:rPr>
      </w:pPr>
    </w:p>
    <w:p w:rsidR="007B51A4" w:rsidRPr="004E5B85" w:rsidRDefault="00A0758E" w:rsidP="00A0758E">
      <w:pPr>
        <w:ind w:left="720"/>
        <w:jc w:val="center"/>
        <w:rPr>
          <w:b/>
          <w:sz w:val="22"/>
          <w:szCs w:val="22"/>
        </w:rPr>
      </w:pPr>
      <w:r w:rsidRPr="004E5B85">
        <w:rPr>
          <w:b/>
          <w:sz w:val="22"/>
          <w:szCs w:val="22"/>
        </w:rPr>
        <w:t xml:space="preserve">Показатель № 5 </w:t>
      </w:r>
    </w:p>
    <w:p w:rsidR="00A0758E" w:rsidRDefault="00A0758E" w:rsidP="00A0758E">
      <w:pPr>
        <w:ind w:left="720"/>
        <w:jc w:val="center"/>
        <w:rPr>
          <w:i/>
        </w:rPr>
      </w:pPr>
      <w:r>
        <w:rPr>
          <w:i/>
        </w:rPr>
        <w:t xml:space="preserve">(показатель обязателен  </w:t>
      </w:r>
      <w:r w:rsidRPr="007B51A4">
        <w:rPr>
          <w:b/>
          <w:i/>
        </w:rPr>
        <w:t xml:space="preserve">для высшей </w:t>
      </w:r>
      <w:bookmarkStart w:id="0" w:name="_GoBack"/>
      <w:bookmarkEnd w:id="0"/>
      <w:r w:rsidRPr="007B51A4">
        <w:rPr>
          <w:b/>
          <w:i/>
        </w:rPr>
        <w:t>категории</w:t>
      </w:r>
      <w:r>
        <w:rPr>
          <w:i/>
        </w:rPr>
        <w:t>)</w:t>
      </w:r>
    </w:p>
    <w:p w:rsidR="00373C7A" w:rsidRDefault="00373C7A" w:rsidP="00A0758E">
      <w:pPr>
        <w:ind w:left="720"/>
        <w:jc w:val="center"/>
        <w:rPr>
          <w:b/>
          <w:bCs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635"/>
      </w:tblGrid>
      <w:tr w:rsidR="00A0758E" w:rsidTr="00FF622D">
        <w:trPr>
          <w:trHeight w:val="22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16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0758E" w:rsidRDefault="00A0758E" w:rsidP="00A0758E">
      <w:pPr>
        <w:jc w:val="both"/>
      </w:pPr>
    </w:p>
    <w:p w:rsidR="00A0758E" w:rsidRDefault="00373C7A" w:rsidP="00A0758E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      5.1</w:t>
      </w:r>
      <w:r w:rsidR="00A0758E">
        <w:rPr>
          <w:b/>
        </w:rPr>
        <w:t xml:space="preserve">. </w:t>
      </w:r>
      <w:r w:rsidR="00A0758E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A0758E" w:rsidRDefault="00A0758E" w:rsidP="00A0758E">
      <w:pPr>
        <w:widowControl w:val="0"/>
        <w:ind w:left="170" w:hanging="454"/>
        <w:rPr>
          <w:b/>
        </w:rPr>
      </w:pPr>
    </w:p>
    <w:tbl>
      <w:tblPr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7"/>
        <w:gridCol w:w="5317"/>
        <w:gridCol w:w="3453"/>
      </w:tblGrid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0758E" w:rsidRDefault="00A0758E" w:rsidP="007B51A4">
      <w:pPr>
        <w:widowControl w:val="0"/>
      </w:pPr>
    </w:p>
    <w:p w:rsidR="00A0758E" w:rsidRDefault="00A0758E" w:rsidP="00A0758E">
      <w:pPr>
        <w:ind w:hanging="284"/>
        <w:jc w:val="center"/>
        <w:rPr>
          <w:b/>
          <w:bCs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373C7A" w:rsidRDefault="00373C7A" w:rsidP="00A0758E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506" w:type="dxa"/>
        <w:tblInd w:w="108" w:type="dxa"/>
        <w:tblLook w:val="04A0" w:firstRow="1" w:lastRow="0" w:firstColumn="1" w:lastColumn="0" w:noHBand="0" w:noVBand="1"/>
      </w:tblPr>
      <w:tblGrid>
        <w:gridCol w:w="3658"/>
        <w:gridCol w:w="3503"/>
        <w:gridCol w:w="3345"/>
      </w:tblGrid>
      <w:tr w:rsidR="00A0758E" w:rsidTr="00FF622D">
        <w:trPr>
          <w:trHeight w:val="554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  публикации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A0758E" w:rsidTr="00FF622D">
        <w:trPr>
          <w:trHeight w:val="270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/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5.4.Участие </w:t>
      </w:r>
      <w:r w:rsidR="00DF19B4">
        <w:rPr>
          <w:b/>
          <w:bCs/>
          <w:lang w:eastAsia="en-US"/>
        </w:rPr>
        <w:t xml:space="preserve">социального педагога </w:t>
      </w:r>
      <w:r>
        <w:rPr>
          <w:b/>
          <w:bCs/>
        </w:rPr>
        <w:t>в профессиональных конкурсах</w:t>
      </w:r>
    </w:p>
    <w:tbl>
      <w:tblPr>
        <w:tblStyle w:val="a9"/>
        <w:tblpPr w:leftFromText="180" w:rightFromText="180" w:vertAnchor="text" w:horzAnchor="margin" w:tblpX="41" w:tblpY="194"/>
        <w:tblW w:w="10584" w:type="dxa"/>
        <w:tblLayout w:type="fixed"/>
        <w:tblLook w:val="04A0" w:firstRow="1" w:lastRow="0" w:firstColumn="1" w:lastColumn="0" w:noHBand="0" w:noVBand="1"/>
      </w:tblPr>
      <w:tblGrid>
        <w:gridCol w:w="908"/>
        <w:gridCol w:w="2085"/>
        <w:gridCol w:w="3544"/>
        <w:gridCol w:w="4047"/>
      </w:tblGrid>
      <w:tr w:rsidR="00A0758E" w:rsidTr="00FF622D">
        <w:trPr>
          <w:trHeight w:val="564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0758E" w:rsidTr="00FF622D">
        <w:trPr>
          <w:trHeight w:val="286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pPr>
        <w:ind w:left="142"/>
        <w:rPr>
          <w:b/>
          <w:bCs/>
          <w:sz w:val="24"/>
          <w:szCs w:val="24"/>
        </w:rPr>
      </w:pPr>
    </w:p>
    <w:p w:rsidR="00A0758E" w:rsidRPr="004E5B85" w:rsidRDefault="00A0758E" w:rsidP="00A0758E">
      <w:pPr>
        <w:widowControl w:val="0"/>
        <w:jc w:val="center"/>
        <w:rPr>
          <w:b/>
          <w:bCs/>
          <w:sz w:val="22"/>
          <w:szCs w:val="22"/>
        </w:rPr>
      </w:pPr>
      <w:r w:rsidRPr="004E5B85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:rsidR="00A0758E" w:rsidRDefault="00A0758E" w:rsidP="00A0758E">
      <w:pPr>
        <w:widowControl w:val="0"/>
        <w:jc w:val="center"/>
        <w:rPr>
          <w:b/>
          <w:bCs/>
          <w:sz w:val="24"/>
          <w:szCs w:val="24"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</w:t>
      </w:r>
      <w:r w:rsidR="00DF19B4">
        <w:rPr>
          <w:b/>
          <w:bCs/>
          <w:lang w:eastAsia="en-US"/>
        </w:rPr>
        <w:t>социального педагога</w:t>
      </w:r>
    </w:p>
    <w:tbl>
      <w:tblPr>
        <w:tblStyle w:val="a9"/>
        <w:tblpPr w:leftFromText="180" w:rightFromText="180" w:vertAnchor="text" w:horzAnchor="page" w:tblpX="844" w:tblpY="187"/>
        <w:tblW w:w="10405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A0758E" w:rsidTr="00373C7A">
        <w:trPr>
          <w:trHeight w:val="982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A0758E" w:rsidTr="00A0758E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>6.2.Самообразование</w:t>
      </w:r>
    </w:p>
    <w:p w:rsidR="00373C7A" w:rsidRDefault="00373C7A" w:rsidP="00A0758E">
      <w:pPr>
        <w:jc w:val="center"/>
        <w:rPr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426"/>
      </w:tblGrid>
      <w:tr w:rsidR="00A0758E" w:rsidTr="00DB37FA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участия(сертификат)</w:t>
            </w:r>
          </w:p>
        </w:tc>
      </w:tr>
      <w:tr w:rsidR="00373C7A" w:rsidTr="00DB37FA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7A" w:rsidRDefault="00373C7A">
            <w:pPr>
              <w:rPr>
                <w:b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7A" w:rsidRDefault="00373C7A">
            <w:pPr>
              <w:rPr>
                <w:b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7A" w:rsidRDefault="00373C7A">
            <w:pPr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jc w:val="center"/>
        <w:rPr>
          <w:b/>
          <w:bCs/>
          <w:lang w:eastAsia="en-US"/>
        </w:rPr>
      </w:pPr>
    </w:p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6.3.</w:t>
      </w:r>
      <w:r w:rsidR="00373C7A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Работа в качестве классного руководителя</w:t>
      </w:r>
    </w:p>
    <w:p w:rsidR="00A0758E" w:rsidRDefault="00A0758E" w:rsidP="00A0758E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классного руководителя</w:t>
      </w:r>
    </w:p>
    <w:p w:rsidR="00A0758E" w:rsidRPr="00373C7A" w:rsidRDefault="00A0758E" w:rsidP="00A0758E">
      <w:pPr>
        <w:rPr>
          <w:b/>
          <w:lang w:eastAsia="en-US"/>
        </w:rPr>
      </w:pPr>
      <w:r w:rsidRPr="00373C7A">
        <w:rPr>
          <w:b/>
          <w:lang w:eastAsia="en-US"/>
        </w:rPr>
        <w:t>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2122"/>
        <w:gridCol w:w="2663"/>
        <w:gridCol w:w="2444"/>
      </w:tblGrid>
      <w:tr w:rsidR="00A0758E" w:rsidTr="00373C7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A0758E" w:rsidTr="00373C7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</w:rPr>
      </w:pPr>
      <w:r>
        <w:rPr>
          <w:b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/>
    <w:p w:rsidR="00A0758E" w:rsidRPr="00373C7A" w:rsidRDefault="00A0758E" w:rsidP="00C96DD9">
      <w:pPr>
        <w:widowControl w:val="0"/>
        <w:jc w:val="center"/>
        <w:rPr>
          <w:i/>
        </w:rPr>
      </w:pPr>
      <w:r w:rsidRPr="00373C7A">
        <w:rPr>
          <w:b/>
        </w:rPr>
        <w:t xml:space="preserve">6.4.Занятие </w:t>
      </w:r>
      <w:r w:rsidRPr="00373C7A">
        <w:rPr>
          <w:i/>
        </w:rPr>
        <w:t>(</w:t>
      </w:r>
      <w:r w:rsidR="00B416E5" w:rsidRPr="00373C7A">
        <w:rPr>
          <w:bCs/>
          <w:i/>
          <w:lang w:eastAsia="en-US"/>
        </w:rPr>
        <w:t>видеозапись занятия</w:t>
      </w:r>
      <w:r w:rsidRPr="00373C7A">
        <w:rPr>
          <w:i/>
        </w:rPr>
        <w:t>, размещенная  на сайте  ОО или представленная на других электронных носителях).</w:t>
      </w:r>
      <w:r w:rsidR="00FF622D" w:rsidRPr="00373C7A">
        <w:rPr>
          <w:i/>
        </w:rPr>
        <w:t xml:space="preserve"> </w:t>
      </w:r>
      <w:r w:rsidRPr="00373C7A">
        <w:rPr>
          <w:i/>
        </w:rPr>
        <w:t>Дополнительно  -  самоанализ занятия.</w:t>
      </w:r>
    </w:p>
    <w:p w:rsidR="00A0758E" w:rsidRDefault="00A0758E" w:rsidP="00A0758E">
      <w:pPr>
        <w:rPr>
          <w:sz w:val="22"/>
          <w:szCs w:val="22"/>
        </w:rPr>
      </w:pPr>
    </w:p>
    <w:p w:rsidR="00A0758E" w:rsidRPr="00373C7A" w:rsidRDefault="007B51A4" w:rsidP="00A075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A0758E" w:rsidRPr="00373C7A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9"/>
        <w:tblW w:w="10499" w:type="dxa"/>
        <w:tblInd w:w="108" w:type="dxa"/>
        <w:tblLook w:val="04A0" w:firstRow="1" w:lastRow="0" w:firstColumn="1" w:lastColumn="0" w:noHBand="0" w:noVBand="1"/>
      </w:tblPr>
      <w:tblGrid>
        <w:gridCol w:w="3212"/>
        <w:gridCol w:w="3212"/>
        <w:gridCol w:w="4075"/>
      </w:tblGrid>
      <w:tr w:rsidR="00A0758E" w:rsidTr="00FF622D">
        <w:trPr>
          <w:trHeight w:val="1320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</w:t>
            </w:r>
            <w:r w:rsidR="00DF19B4">
              <w:rPr>
                <w:lang w:eastAsia="en-US"/>
              </w:rPr>
              <w:t>ень на котором используется ЭОР</w:t>
            </w:r>
            <w:r>
              <w:rPr>
                <w:lang w:eastAsia="en-US"/>
              </w:rPr>
              <w:t>, ЭОП (только учителем, другими педагогами школы, на региональном уровне и т.д.)</w:t>
            </w:r>
          </w:p>
        </w:tc>
      </w:tr>
      <w:tr w:rsidR="00A0758E" w:rsidTr="00FF622D">
        <w:trPr>
          <w:trHeight w:val="234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  <w:p w:rsidR="007B51A4" w:rsidRDefault="007B51A4">
            <w:pPr>
              <w:jc w:val="center"/>
              <w:rPr>
                <w:b/>
                <w:lang w:eastAsia="en-US"/>
              </w:rPr>
            </w:pPr>
          </w:p>
          <w:p w:rsidR="007B51A4" w:rsidRDefault="007B51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pPr>
        <w:rPr>
          <w:b/>
        </w:rPr>
      </w:pPr>
    </w:p>
    <w:p w:rsidR="007B51A4" w:rsidRDefault="007B51A4" w:rsidP="00A0758E">
      <w:pPr>
        <w:jc w:val="center"/>
        <w:rPr>
          <w:b/>
          <w:sz w:val="24"/>
          <w:szCs w:val="24"/>
        </w:rPr>
      </w:pPr>
    </w:p>
    <w:p w:rsidR="007B51A4" w:rsidRDefault="007B51A4" w:rsidP="00A0758E">
      <w:pPr>
        <w:jc w:val="center"/>
        <w:rPr>
          <w:b/>
          <w:sz w:val="24"/>
          <w:szCs w:val="24"/>
        </w:rPr>
      </w:pPr>
    </w:p>
    <w:p w:rsidR="007B51A4" w:rsidRDefault="007B51A4" w:rsidP="00A0758E">
      <w:pPr>
        <w:jc w:val="center"/>
        <w:rPr>
          <w:b/>
          <w:sz w:val="24"/>
          <w:szCs w:val="24"/>
        </w:rPr>
      </w:pPr>
    </w:p>
    <w:p w:rsidR="00A0758E" w:rsidRDefault="00373C7A" w:rsidP="00A0758E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  </w:t>
      </w:r>
      <w:r w:rsidR="007B51A4">
        <w:rPr>
          <w:b/>
        </w:rPr>
        <w:t>6.6</w:t>
      </w:r>
      <w:r w:rsidR="00A0758E" w:rsidRPr="00373C7A">
        <w:rPr>
          <w:b/>
        </w:rPr>
        <w:t xml:space="preserve">. Поощрения </w:t>
      </w:r>
      <w:r w:rsidR="00DF19B4" w:rsidRPr="00373C7A">
        <w:rPr>
          <w:b/>
          <w:bCs/>
          <w:lang w:eastAsia="en-US"/>
        </w:rPr>
        <w:t xml:space="preserve">социального педагога  </w:t>
      </w:r>
      <w:r w:rsidR="00A0758E" w:rsidRPr="00373C7A">
        <w:rPr>
          <w:b/>
        </w:rPr>
        <w:t xml:space="preserve">в </w:t>
      </w:r>
      <w:proofErr w:type="spellStart"/>
      <w:r w:rsidR="00A0758E" w:rsidRPr="00373C7A">
        <w:rPr>
          <w:b/>
        </w:rPr>
        <w:t>межаттестационный</w:t>
      </w:r>
      <w:proofErr w:type="spellEnd"/>
      <w:r w:rsidR="00A0758E" w:rsidRPr="00373C7A">
        <w:rPr>
          <w:b/>
        </w:rPr>
        <w:t xml:space="preserve"> период (ФЗ «Об образовании в Российской Федерации» от 29.12.2012 № 273-ФЗ, статья 48)</w:t>
      </w:r>
    </w:p>
    <w:p w:rsidR="00373C7A" w:rsidRPr="00373C7A" w:rsidRDefault="00373C7A" w:rsidP="00A0758E">
      <w:pPr>
        <w:jc w:val="center"/>
        <w:rPr>
          <w:b/>
          <w:bCs/>
        </w:rPr>
      </w:pPr>
    </w:p>
    <w:tbl>
      <w:tblPr>
        <w:tblStyle w:val="a9"/>
        <w:tblW w:w="10550" w:type="dxa"/>
        <w:tblInd w:w="108" w:type="dxa"/>
        <w:tblLook w:val="04A0" w:firstRow="1" w:lastRow="0" w:firstColumn="1" w:lastColumn="0" w:noHBand="0" w:noVBand="1"/>
      </w:tblPr>
      <w:tblGrid>
        <w:gridCol w:w="3500"/>
        <w:gridCol w:w="3500"/>
        <w:gridCol w:w="3550"/>
      </w:tblGrid>
      <w:tr w:rsidR="00A0758E" w:rsidTr="00FF622D">
        <w:trPr>
          <w:trHeight w:val="1024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A0758E" w:rsidTr="00FF622D">
        <w:trPr>
          <w:trHeight w:val="267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  <w:p w:rsidR="007B51A4" w:rsidRDefault="007B51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/>
    <w:p w:rsidR="00A0758E" w:rsidRDefault="007B51A4" w:rsidP="00A075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A0758E" w:rsidRPr="00373C7A">
        <w:rPr>
          <w:b/>
          <w:bCs/>
          <w:lang w:eastAsia="en-US"/>
        </w:rPr>
        <w:t xml:space="preserve">. Профессионально-общественная активность </w:t>
      </w:r>
      <w:r w:rsidR="00DF19B4" w:rsidRPr="00373C7A">
        <w:rPr>
          <w:b/>
          <w:bCs/>
          <w:lang w:eastAsia="en-US"/>
        </w:rPr>
        <w:t>социального педагога</w:t>
      </w:r>
    </w:p>
    <w:p w:rsidR="00373C7A" w:rsidRPr="00373C7A" w:rsidRDefault="00373C7A" w:rsidP="00A0758E">
      <w:pPr>
        <w:jc w:val="center"/>
        <w:rPr>
          <w:b/>
        </w:rPr>
      </w:pPr>
    </w:p>
    <w:tbl>
      <w:tblPr>
        <w:tblStyle w:val="a9"/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4852"/>
        <w:gridCol w:w="4754"/>
      </w:tblGrid>
      <w:tr w:rsidR="00A0758E" w:rsidTr="00FF622D">
        <w:trPr>
          <w:trHeight w:val="281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0758E" w:rsidTr="00FF622D">
        <w:trPr>
          <w:trHeight w:val="29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</w:tr>
    </w:tbl>
    <w:p w:rsidR="00373C7A" w:rsidRDefault="00373C7A" w:rsidP="00A0758E">
      <w:pPr>
        <w:pStyle w:val="a8"/>
        <w:ind w:left="0"/>
      </w:pPr>
    </w:p>
    <w:p w:rsidR="007B51A4" w:rsidRDefault="007B51A4" w:rsidP="00A0758E">
      <w:pPr>
        <w:pStyle w:val="a8"/>
        <w:ind w:left="0"/>
        <w:rPr>
          <w:sz w:val="22"/>
          <w:szCs w:val="22"/>
        </w:rPr>
      </w:pPr>
    </w:p>
    <w:p w:rsidR="00A0758E" w:rsidRPr="00373C7A" w:rsidRDefault="00A0758E" w:rsidP="00A0758E">
      <w:pPr>
        <w:pStyle w:val="a8"/>
        <w:ind w:left="0"/>
        <w:rPr>
          <w:sz w:val="22"/>
          <w:szCs w:val="22"/>
        </w:rPr>
      </w:pPr>
      <w:r w:rsidRPr="00373C7A">
        <w:rPr>
          <w:sz w:val="22"/>
          <w:szCs w:val="22"/>
        </w:rPr>
        <w:t>Зам. директора  по учебно-воспитательной работе МБОУ «СОШ №___»      ___________/_______________/</w:t>
      </w:r>
    </w:p>
    <w:p w:rsidR="00A0758E" w:rsidRPr="00373C7A" w:rsidRDefault="00A0758E" w:rsidP="00A0758E">
      <w:pPr>
        <w:rPr>
          <w:sz w:val="22"/>
          <w:szCs w:val="22"/>
        </w:rPr>
      </w:pPr>
    </w:p>
    <w:p w:rsidR="00A0758E" w:rsidRPr="00373C7A" w:rsidRDefault="00A0758E" w:rsidP="00A0758E">
      <w:pPr>
        <w:rPr>
          <w:sz w:val="22"/>
          <w:szCs w:val="22"/>
        </w:rPr>
      </w:pPr>
      <w:r w:rsidRPr="00373C7A">
        <w:rPr>
          <w:sz w:val="22"/>
          <w:szCs w:val="22"/>
        </w:rPr>
        <w:t>Директор МБОУ «СОШ №___»</w:t>
      </w:r>
      <w:r w:rsidRPr="00373C7A">
        <w:rPr>
          <w:sz w:val="22"/>
          <w:szCs w:val="22"/>
        </w:rPr>
        <w:tab/>
        <w:t>___________  /_________________/</w:t>
      </w:r>
    </w:p>
    <w:p w:rsidR="00A0758E" w:rsidRPr="00373C7A" w:rsidRDefault="00A0758E" w:rsidP="00A0758E">
      <w:pPr>
        <w:rPr>
          <w:sz w:val="22"/>
          <w:szCs w:val="22"/>
        </w:rPr>
      </w:pPr>
    </w:p>
    <w:p w:rsidR="00A0758E" w:rsidRPr="00373C7A" w:rsidRDefault="00A0758E" w:rsidP="00A0758E">
      <w:pPr>
        <w:rPr>
          <w:sz w:val="22"/>
          <w:szCs w:val="22"/>
        </w:rPr>
      </w:pPr>
      <w:r w:rsidRPr="00373C7A">
        <w:rPr>
          <w:sz w:val="22"/>
          <w:szCs w:val="22"/>
        </w:rPr>
        <w:t>МП</w:t>
      </w:r>
    </w:p>
    <w:p w:rsidR="00A0758E" w:rsidRDefault="00A0758E" w:rsidP="00A0758E"/>
    <w:p w:rsidR="00A0758E" w:rsidRDefault="00373C7A" w:rsidP="00373C7A">
      <w:pPr>
        <w:pStyle w:val="a7"/>
        <w:jc w:val="center"/>
      </w:pPr>
      <w:r>
        <w:t xml:space="preserve"> </w:t>
      </w:r>
    </w:p>
    <w:p w:rsidR="00CB0914" w:rsidRDefault="00CB0914"/>
    <w:sectPr w:rsidR="00CB0914" w:rsidSect="0019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9F"/>
    <w:rsid w:val="000213CF"/>
    <w:rsid w:val="001928AA"/>
    <w:rsid w:val="0021305E"/>
    <w:rsid w:val="002447F1"/>
    <w:rsid w:val="00373C7A"/>
    <w:rsid w:val="004E5B85"/>
    <w:rsid w:val="00521316"/>
    <w:rsid w:val="005B7CEC"/>
    <w:rsid w:val="007676DD"/>
    <w:rsid w:val="007B51A4"/>
    <w:rsid w:val="00894774"/>
    <w:rsid w:val="00A0758E"/>
    <w:rsid w:val="00B416E5"/>
    <w:rsid w:val="00B815B5"/>
    <w:rsid w:val="00BB3F9F"/>
    <w:rsid w:val="00BF3C12"/>
    <w:rsid w:val="00C96DD9"/>
    <w:rsid w:val="00CB0914"/>
    <w:rsid w:val="00DB37FA"/>
    <w:rsid w:val="00DE2430"/>
    <w:rsid w:val="00DF19B4"/>
    <w:rsid w:val="00ED3181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0758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0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A0758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075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758E"/>
    <w:pPr>
      <w:ind w:left="720"/>
      <w:contextualSpacing/>
    </w:pPr>
  </w:style>
  <w:style w:type="paragraph" w:customStyle="1" w:styleId="ConsPlusNormal">
    <w:name w:val="ConsPlusNormal"/>
    <w:uiPriority w:val="99"/>
    <w:rsid w:val="00A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0758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0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A0758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075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758E"/>
    <w:pPr>
      <w:ind w:left="720"/>
      <w:contextualSpacing/>
    </w:pPr>
  </w:style>
  <w:style w:type="paragraph" w:customStyle="1" w:styleId="ConsPlusNormal">
    <w:name w:val="ConsPlusNormal"/>
    <w:uiPriority w:val="99"/>
    <w:rsid w:val="00A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16</cp:revision>
  <dcterms:created xsi:type="dcterms:W3CDTF">2016-05-18T10:03:00Z</dcterms:created>
  <dcterms:modified xsi:type="dcterms:W3CDTF">2021-03-05T06:51:00Z</dcterms:modified>
</cp:coreProperties>
</file>