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3" w:rsidRDefault="001159B3" w:rsidP="001159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1159B3" w:rsidRDefault="001159B3" w:rsidP="001159B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1159B3" w:rsidRDefault="001159B3" w:rsidP="001159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1159B3" w:rsidRPr="001E21A2" w:rsidRDefault="001159B3" w:rsidP="001159B3">
      <w:pPr>
        <w:rPr>
          <w:b/>
          <w:sz w:val="10"/>
          <w:szCs w:val="10"/>
        </w:rPr>
      </w:pPr>
    </w:p>
    <w:p w:rsidR="001159B3" w:rsidRDefault="001159B3" w:rsidP="001159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1.Транслирование опыта практических результатов профессиональной деятельности и 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Y="157"/>
        <w:tblW w:w="9829" w:type="dxa"/>
        <w:tblInd w:w="0" w:type="dxa"/>
        <w:tblLook w:val="04A0" w:firstRow="1" w:lastRow="0" w:firstColumn="1" w:lastColumn="0" w:noHBand="0" w:noVBand="1"/>
      </w:tblPr>
      <w:tblGrid>
        <w:gridCol w:w="691"/>
        <w:gridCol w:w="3670"/>
        <w:gridCol w:w="2835"/>
        <w:gridCol w:w="2633"/>
      </w:tblGrid>
      <w:tr w:rsidR="001159B3" w:rsidRPr="001E21A2" w:rsidTr="001E21A2">
        <w:trPr>
          <w:trHeight w:val="841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Год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Уровень, на котором распространяется собственный педагогический опыт (муниципальный, региональный)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Форма распространения собственного педагогического опыта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 xml:space="preserve">Тема  </w:t>
            </w:r>
            <w:proofErr w:type="gramStart"/>
            <w:r w:rsidRPr="001E21A2">
              <w:t>представляемого</w:t>
            </w:r>
            <w:proofErr w:type="gramEnd"/>
          </w:p>
          <w:p w:rsidR="001159B3" w:rsidRPr="001E21A2" w:rsidRDefault="001159B3">
            <w:pPr>
              <w:jc w:val="center"/>
            </w:pPr>
            <w:r w:rsidRPr="001E21A2">
              <w:t>педагогического опыта</w:t>
            </w:r>
          </w:p>
        </w:tc>
      </w:tr>
      <w:tr w:rsidR="001159B3" w:rsidRPr="001E21A2" w:rsidTr="001E21A2">
        <w:trPr>
          <w:trHeight w:val="269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</w:tr>
    </w:tbl>
    <w:p w:rsidR="001159B3" w:rsidRDefault="001159B3" w:rsidP="001159B3">
      <w:pPr>
        <w:rPr>
          <w:sz w:val="24"/>
          <w:szCs w:val="24"/>
        </w:rPr>
      </w:pPr>
    </w:p>
    <w:p w:rsidR="001159B3" w:rsidRDefault="001159B3" w:rsidP="001159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Экспериментальная и инновационная деятельность в сфере образования</w:t>
      </w:r>
    </w:p>
    <w:p w:rsidR="001159B3" w:rsidRDefault="001159B3" w:rsidP="001159B3">
      <w:pPr>
        <w:ind w:left="720"/>
        <w:jc w:val="center"/>
        <w:rPr>
          <w:b/>
          <w:bCs/>
          <w:sz w:val="24"/>
          <w:szCs w:val="24"/>
        </w:rPr>
      </w:pPr>
    </w:p>
    <w:tbl>
      <w:tblPr>
        <w:tblStyle w:val="a6"/>
        <w:tblW w:w="9695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4025"/>
      </w:tblGrid>
      <w:tr w:rsidR="001E21A2" w:rsidTr="001E21A2">
        <w:trPr>
          <w:trHeight w:val="12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A2" w:rsidRDefault="001E21A2">
            <w:pPr>
              <w:jc w:val="center"/>
            </w:pPr>
            <w:r>
              <w:t>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A2" w:rsidRDefault="001E21A2">
            <w:pPr>
              <w:jc w:val="center"/>
            </w:pPr>
            <w:r>
              <w:t>Уровень</w:t>
            </w:r>
          </w:p>
          <w:p w:rsidR="001E21A2" w:rsidRDefault="001E21A2">
            <w:pPr>
              <w:jc w:val="center"/>
            </w:pPr>
          </w:p>
          <w:p w:rsidR="001E21A2" w:rsidRDefault="001E21A2">
            <w:pPr>
              <w:jc w:val="center"/>
            </w:pPr>
            <w:r>
              <w:t>Подтверждающий документ*(копия  приказа и т.д.)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A2" w:rsidRDefault="001E21A2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A2" w:rsidRDefault="001E21A2">
            <w:pPr>
              <w:jc w:val="center"/>
            </w:pPr>
            <w:r>
              <w:t>Степень участия 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1E21A2" w:rsidTr="001E21A2">
        <w:trPr>
          <w:trHeight w:val="2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A2" w:rsidRDefault="001E21A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A2" w:rsidRDefault="001E21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A2" w:rsidRDefault="001E21A2">
            <w:pPr>
              <w:jc w:val="center"/>
              <w:rPr>
                <w:b/>
              </w:rPr>
            </w:pP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A2" w:rsidRDefault="001E21A2">
            <w:pPr>
              <w:jc w:val="center"/>
              <w:rPr>
                <w:b/>
              </w:rPr>
            </w:pPr>
          </w:p>
        </w:tc>
      </w:tr>
    </w:tbl>
    <w:p w:rsidR="001159B3" w:rsidRPr="00DE40A2" w:rsidRDefault="001159B3" w:rsidP="001159B3">
      <w:pPr>
        <w:widowControl w:val="0"/>
        <w:jc w:val="both"/>
        <w:rPr>
          <w:sz w:val="10"/>
          <w:szCs w:val="10"/>
        </w:rPr>
      </w:pPr>
    </w:p>
    <w:p w:rsidR="001159B3" w:rsidRDefault="001159B3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3.Результаты участия педагогического работника в разработке программно-методического сопровождения образовательного процесса</w:t>
      </w:r>
    </w:p>
    <w:p w:rsidR="001159B3" w:rsidRDefault="001159B3" w:rsidP="001159B3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4"/>
        <w:gridCol w:w="2557"/>
        <w:gridCol w:w="4699"/>
      </w:tblGrid>
      <w:tr w:rsidR="001159B3" w:rsidRPr="001E21A2" w:rsidTr="001E21A2">
        <w:trPr>
          <w:trHeight w:val="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E21A2"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1E21A2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1E21A2">
              <w:rPr>
                <w:bCs/>
                <w:lang w:eastAsia="en-US"/>
              </w:rPr>
              <w:t xml:space="preserve">Форма представления </w:t>
            </w:r>
          </w:p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1E21A2">
              <w:rPr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159B3" w:rsidRPr="001E21A2" w:rsidTr="001E21A2">
        <w:trPr>
          <w:trHeight w:val="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9B3" w:rsidRPr="001E21A2" w:rsidRDefault="001159B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159B3" w:rsidRDefault="001159B3" w:rsidP="001159B3">
      <w:pPr>
        <w:widowControl w:val="0"/>
        <w:rPr>
          <w:sz w:val="24"/>
          <w:szCs w:val="24"/>
        </w:rPr>
      </w:pPr>
    </w:p>
    <w:p w:rsidR="001159B3" w:rsidRDefault="001159B3" w:rsidP="001159B3">
      <w:pPr>
        <w:ind w:hanging="284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4.Наличие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9708" w:type="dxa"/>
        <w:tblInd w:w="108" w:type="dxa"/>
        <w:tblLook w:val="04A0" w:firstRow="1" w:lastRow="0" w:firstColumn="1" w:lastColumn="0" w:noHBand="0" w:noVBand="1"/>
      </w:tblPr>
      <w:tblGrid>
        <w:gridCol w:w="4263"/>
        <w:gridCol w:w="2897"/>
        <w:gridCol w:w="2548"/>
      </w:tblGrid>
      <w:tr w:rsidR="001159B3" w:rsidRPr="001E21A2" w:rsidTr="001E21A2">
        <w:trPr>
          <w:trHeight w:val="545"/>
        </w:trPr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 w:rsidP="00DE40A2">
            <w:pPr>
              <w:jc w:val="center"/>
            </w:pPr>
            <w:r w:rsidRPr="001E21A2">
              <w:t xml:space="preserve">Уровень   публикации </w:t>
            </w:r>
            <w:r w:rsidRPr="001E21A2">
              <w:rPr>
                <w:bCs/>
                <w:lang w:eastAsia="en-US"/>
              </w:rPr>
              <w:t>(муниципальный, региональный</w:t>
            </w:r>
            <w:r w:rsidR="00DE40A2">
              <w:rPr>
                <w:bCs/>
                <w:lang w:eastAsia="en-US"/>
              </w:rPr>
              <w:t xml:space="preserve"> и т.д.</w:t>
            </w:r>
            <w:r w:rsidRPr="001E21A2">
              <w:rPr>
                <w:bCs/>
                <w:lang w:eastAsia="en-US"/>
              </w:rPr>
              <w:t>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both"/>
            </w:pPr>
            <w:r w:rsidRPr="001E21A2">
              <w:t>Наименование публикации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Год и место опубликования</w:t>
            </w:r>
          </w:p>
        </w:tc>
      </w:tr>
      <w:tr w:rsidR="001159B3" w:rsidRPr="001E21A2" w:rsidTr="001E21A2">
        <w:trPr>
          <w:trHeight w:val="264"/>
        </w:trPr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</w:tr>
    </w:tbl>
    <w:p w:rsidR="001159B3" w:rsidRDefault="001159B3" w:rsidP="001159B3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5.Участие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6"/>
        <w:gridCol w:w="2214"/>
        <w:gridCol w:w="3764"/>
        <w:gridCol w:w="2811"/>
      </w:tblGrid>
      <w:tr w:rsidR="001159B3" w:rsidRPr="001E21A2" w:rsidTr="001E21A2">
        <w:trPr>
          <w:trHeight w:val="598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1E21A2">
              <w:t>Год</w:t>
            </w:r>
          </w:p>
          <w:p w:rsidR="001159B3" w:rsidRPr="001E21A2" w:rsidRDefault="001159B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1E21A2">
              <w:t>участия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Уровень</w:t>
            </w:r>
          </w:p>
          <w:p w:rsidR="001159B3" w:rsidRPr="001E21A2" w:rsidRDefault="001159B3">
            <w:pPr>
              <w:jc w:val="center"/>
            </w:pPr>
            <w:r w:rsidRPr="001E21A2">
              <w:t>участия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Наименование конкурса профессионального мастерства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Результативность участия</w:t>
            </w:r>
          </w:p>
        </w:tc>
      </w:tr>
      <w:tr w:rsidR="001159B3" w:rsidRPr="001E21A2" w:rsidTr="001E21A2">
        <w:trPr>
          <w:trHeight w:val="303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  <w:rPr>
                <w:b/>
              </w:rPr>
            </w:pPr>
          </w:p>
        </w:tc>
      </w:tr>
    </w:tbl>
    <w:p w:rsidR="001159B3" w:rsidRPr="00DE40A2" w:rsidRDefault="001159B3" w:rsidP="001159B3">
      <w:pPr>
        <w:pStyle w:val="a5"/>
        <w:ind w:left="0"/>
        <w:rPr>
          <w:sz w:val="10"/>
          <w:szCs w:val="10"/>
        </w:rPr>
      </w:pPr>
    </w:p>
    <w:p w:rsidR="001159B3" w:rsidRDefault="001159B3" w:rsidP="001159B3">
      <w:pPr>
        <w:pStyle w:val="a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6.Профессионально-общественная активность педагогического работника</w:t>
      </w:r>
    </w:p>
    <w:tbl>
      <w:tblPr>
        <w:tblStyle w:val="a6"/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5"/>
        <w:gridCol w:w="8690"/>
      </w:tblGrid>
      <w:tr w:rsidR="001159B3" w:rsidRPr="001E21A2" w:rsidTr="001E21A2">
        <w:trPr>
          <w:trHeight w:val="323"/>
        </w:trPr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1E21A2">
              <w:t>Год участия</w:t>
            </w:r>
          </w:p>
        </w:tc>
        <w:tc>
          <w:tcPr>
            <w:tcW w:w="8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9B3" w:rsidRPr="001E21A2" w:rsidRDefault="001159B3">
            <w:pPr>
              <w:jc w:val="center"/>
            </w:pPr>
            <w:r w:rsidRPr="001E21A2">
              <w:t>Форма участия</w:t>
            </w:r>
          </w:p>
        </w:tc>
      </w:tr>
      <w:tr w:rsidR="001159B3" w:rsidRPr="001E21A2" w:rsidTr="001E21A2">
        <w:trPr>
          <w:trHeight w:val="340"/>
        </w:trPr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</w:pPr>
          </w:p>
        </w:tc>
        <w:tc>
          <w:tcPr>
            <w:tcW w:w="8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3" w:rsidRPr="001E21A2" w:rsidRDefault="001159B3">
            <w:pPr>
              <w:jc w:val="center"/>
            </w:pPr>
          </w:p>
        </w:tc>
      </w:tr>
    </w:tbl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1159B3" w:rsidRPr="001E21A2" w:rsidRDefault="001159B3" w:rsidP="001159B3">
      <w:pPr>
        <w:pStyle w:val="a4"/>
        <w:rPr>
          <w:rFonts w:ascii="Times New Roman" w:hAnsi="Times New Roman"/>
          <w:b/>
          <w:sz w:val="20"/>
          <w:szCs w:val="20"/>
        </w:rPr>
      </w:pPr>
      <w:r w:rsidRPr="001E21A2">
        <w:rPr>
          <w:rFonts w:ascii="Times New Roman" w:hAnsi="Times New Roman"/>
          <w:b/>
          <w:sz w:val="20"/>
          <w:szCs w:val="20"/>
        </w:rPr>
        <w:t>или</w:t>
      </w:r>
    </w:p>
    <w:p w:rsidR="00DE40A2" w:rsidRPr="00DE40A2" w:rsidRDefault="00DE40A2" w:rsidP="001159B3">
      <w:pPr>
        <w:pStyle w:val="a4"/>
        <w:rPr>
          <w:rFonts w:ascii="Times New Roman" w:hAnsi="Times New Roman"/>
          <w:sz w:val="10"/>
          <w:szCs w:val="10"/>
        </w:rPr>
      </w:pP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1159B3" w:rsidRPr="00DE40A2" w:rsidRDefault="001159B3" w:rsidP="001159B3">
      <w:pPr>
        <w:pStyle w:val="a4"/>
        <w:rPr>
          <w:rFonts w:ascii="Times New Roman" w:hAnsi="Times New Roman"/>
          <w:sz w:val="10"/>
          <w:szCs w:val="10"/>
        </w:rPr>
      </w:pPr>
    </w:p>
    <w:p w:rsidR="001159B3" w:rsidRPr="001E21A2" w:rsidRDefault="001159B3" w:rsidP="001159B3">
      <w:pPr>
        <w:pStyle w:val="a4"/>
        <w:rPr>
          <w:rFonts w:ascii="Times New Roman" w:hAnsi="Times New Roman"/>
          <w:b/>
          <w:sz w:val="20"/>
          <w:szCs w:val="20"/>
        </w:rPr>
      </w:pPr>
      <w:r w:rsidRPr="001E21A2">
        <w:rPr>
          <w:rFonts w:ascii="Times New Roman" w:hAnsi="Times New Roman"/>
          <w:b/>
          <w:sz w:val="20"/>
          <w:szCs w:val="20"/>
        </w:rPr>
        <w:t>или</w:t>
      </w:r>
    </w:p>
    <w:p w:rsidR="001159B3" w:rsidRPr="00DE40A2" w:rsidRDefault="001159B3" w:rsidP="001159B3">
      <w:pPr>
        <w:pStyle w:val="a4"/>
        <w:rPr>
          <w:rFonts w:ascii="Times New Roman" w:hAnsi="Times New Roman"/>
          <w:sz w:val="10"/>
          <w:szCs w:val="10"/>
        </w:rPr>
      </w:pP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 xml:space="preserve">                      </w:t>
      </w:r>
      <w:r w:rsidR="00DE40A2">
        <w:rPr>
          <w:rFonts w:ascii="Times New Roman" w:hAnsi="Times New Roman"/>
          <w:sz w:val="20"/>
          <w:szCs w:val="20"/>
        </w:rPr>
        <w:t xml:space="preserve">                              </w:t>
      </w:r>
      <w:r w:rsidRPr="001E21A2">
        <w:rPr>
          <w:rFonts w:ascii="Times New Roman" w:hAnsi="Times New Roman"/>
          <w:sz w:val="20"/>
          <w:szCs w:val="20"/>
        </w:rPr>
        <w:t xml:space="preserve"> Подпись                     ФИО                                    </w:t>
      </w:r>
    </w:p>
    <w:p w:rsidR="001159B3" w:rsidRPr="001E21A2" w:rsidRDefault="001159B3" w:rsidP="001159B3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 xml:space="preserve">     </w:t>
      </w:r>
      <w:r w:rsidR="00DE40A2">
        <w:rPr>
          <w:rFonts w:ascii="Times New Roman" w:hAnsi="Times New Roman"/>
          <w:sz w:val="20"/>
          <w:szCs w:val="20"/>
        </w:rPr>
        <w:t xml:space="preserve">               </w:t>
      </w:r>
      <w:r w:rsidRPr="001E21A2">
        <w:rPr>
          <w:rFonts w:ascii="Times New Roman" w:hAnsi="Times New Roman"/>
          <w:sz w:val="20"/>
          <w:szCs w:val="20"/>
        </w:rPr>
        <w:t xml:space="preserve">  </w:t>
      </w:r>
    </w:p>
    <w:p w:rsidR="0019607B" w:rsidRPr="00DE40A2" w:rsidRDefault="001159B3" w:rsidP="00DE40A2">
      <w:pPr>
        <w:pStyle w:val="a4"/>
        <w:rPr>
          <w:rFonts w:ascii="Times New Roman" w:hAnsi="Times New Roman"/>
          <w:sz w:val="20"/>
          <w:szCs w:val="20"/>
        </w:rPr>
      </w:pPr>
      <w:r w:rsidRPr="001E21A2">
        <w:rPr>
          <w:rFonts w:ascii="Times New Roman" w:hAnsi="Times New Roman"/>
          <w:sz w:val="20"/>
          <w:szCs w:val="20"/>
        </w:rPr>
        <w:t>МП</w:t>
      </w:r>
      <w:bookmarkStart w:id="0" w:name="_GoBack"/>
      <w:bookmarkEnd w:id="0"/>
    </w:p>
    <w:sectPr w:rsidR="0019607B" w:rsidRPr="00DE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0"/>
    <w:rsid w:val="001159B3"/>
    <w:rsid w:val="0019607B"/>
    <w:rsid w:val="001E21A2"/>
    <w:rsid w:val="00756F30"/>
    <w:rsid w:val="00D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59B3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1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59B3"/>
    <w:pPr>
      <w:ind w:left="720"/>
      <w:contextualSpacing/>
    </w:pPr>
  </w:style>
  <w:style w:type="table" w:styleId="a6">
    <w:name w:val="Table Grid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59B3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1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59B3"/>
    <w:pPr>
      <w:ind w:left="720"/>
      <w:contextualSpacing/>
    </w:pPr>
  </w:style>
  <w:style w:type="table" w:styleId="a6">
    <w:name w:val="Table Grid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2020-03-03T06:28:00Z</cp:lastPrinted>
  <dcterms:created xsi:type="dcterms:W3CDTF">2020-02-20T09:37:00Z</dcterms:created>
  <dcterms:modified xsi:type="dcterms:W3CDTF">2020-03-03T08:16:00Z</dcterms:modified>
</cp:coreProperties>
</file>